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96A8B8C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F4486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1473 Programme Officer – Project Manager 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93"/>
        <w:gridCol w:w="5786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DC405C">
        <w:trPr>
          <w:trHeight w:val="330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E2AF394" w14:textId="77777777" w:rsidR="00F4486A" w:rsidRPr="00F4486A" w:rsidRDefault="00F4486A" w:rsidP="0008311B">
            <w:pPr>
              <w:rPr>
                <w:rFonts w:ascii="Roboto" w:hAnsi="Roboto"/>
              </w:rPr>
            </w:pPr>
            <w:r w:rsidRPr="00F4486A">
              <w:rPr>
                <w:rFonts w:ascii="Roboto" w:hAnsi="Roboto"/>
              </w:rPr>
              <w:t xml:space="preserve">Good honours degree in relevant field </w:t>
            </w:r>
          </w:p>
          <w:p w14:paraId="5C6D1396" w14:textId="3762EC42" w:rsidR="001665E1" w:rsidRPr="0008311B" w:rsidRDefault="001665E1" w:rsidP="0008311B">
            <w:pPr>
              <w:rPr>
                <w:rFonts w:ascii="Roboto" w:hAnsi="Roboto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486A" w:rsidRPr="00CE60BC" w14:paraId="1B59FF09" w14:textId="77777777" w:rsidTr="00DC405C">
        <w:trPr>
          <w:trHeight w:val="330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6AE7A5A" w14:textId="77777777" w:rsidR="00F4486A" w:rsidRPr="00F4486A" w:rsidRDefault="00F4486A" w:rsidP="0008311B">
            <w:pPr>
              <w:rPr>
                <w:rFonts w:ascii="Roboto" w:hAnsi="Roboto"/>
              </w:rPr>
            </w:pPr>
            <w:r w:rsidRPr="00F4486A">
              <w:rPr>
                <w:rFonts w:ascii="Roboto" w:hAnsi="Roboto"/>
              </w:rPr>
              <w:t xml:space="preserve">Experience or qualification in project management </w:t>
            </w:r>
          </w:p>
          <w:p w14:paraId="1B175CFA" w14:textId="77777777" w:rsidR="00F4486A" w:rsidRPr="0008311B" w:rsidRDefault="00F4486A" w:rsidP="0008311B">
            <w:pPr>
              <w:ind w:left="720"/>
              <w:rPr>
                <w:rFonts w:ascii="Roboto" w:hAnsi="Roboto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B491" w14:textId="77777777" w:rsidR="00F4486A" w:rsidRPr="00CE60BC" w:rsidRDefault="00F448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486A" w:rsidRPr="00CE60BC" w14:paraId="44D480A0" w14:textId="77777777" w:rsidTr="00DC405C">
        <w:trPr>
          <w:trHeight w:val="330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54B7862" w14:textId="2AD4BFE4" w:rsidR="00F4486A" w:rsidRPr="0008311B" w:rsidRDefault="00F4486A" w:rsidP="0008311B">
            <w:pPr>
              <w:rPr>
                <w:rFonts w:ascii="Roboto" w:hAnsi="Roboto"/>
              </w:rPr>
            </w:pPr>
            <w:r w:rsidRPr="0008311B">
              <w:rPr>
                <w:rFonts w:ascii="Roboto" w:hAnsi="Roboto"/>
              </w:rPr>
              <w:t>Project Management: Demonstrated ability to manage complex projects including financial oversight.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324D" w14:textId="77777777" w:rsidR="00F4486A" w:rsidRPr="00CE60BC" w:rsidRDefault="00F448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486A" w:rsidRPr="00CE60BC" w14:paraId="69B2D967" w14:textId="77777777" w:rsidTr="00DC405C">
        <w:trPr>
          <w:trHeight w:val="330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B294580" w14:textId="11113108" w:rsidR="00F4486A" w:rsidRPr="0008311B" w:rsidRDefault="00F4486A" w:rsidP="0008311B">
            <w:pPr>
              <w:rPr>
                <w:rFonts w:ascii="Roboto" w:hAnsi="Roboto"/>
              </w:rPr>
            </w:pPr>
            <w:r w:rsidRPr="0008311B">
              <w:rPr>
                <w:rFonts w:ascii="Roboto" w:hAnsi="Roboto"/>
              </w:rPr>
              <w:t>Stakeholder management: proven experience and coordination of external partnerships, across the world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0183" w14:textId="77777777" w:rsidR="00F4486A" w:rsidRPr="00CE60BC" w:rsidRDefault="00F448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486A" w:rsidRPr="00CE60BC" w14:paraId="7AB76146" w14:textId="77777777" w:rsidTr="00DC405C">
        <w:trPr>
          <w:trHeight w:val="330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ED9FDF3" w14:textId="7E752E41" w:rsidR="00F4486A" w:rsidRPr="0008311B" w:rsidRDefault="00F4486A" w:rsidP="0008311B">
            <w:pPr>
              <w:rPr>
                <w:rFonts w:ascii="Roboto" w:hAnsi="Roboto"/>
              </w:rPr>
            </w:pPr>
            <w:r w:rsidRPr="0008311B">
              <w:rPr>
                <w:rFonts w:ascii="Roboto" w:hAnsi="Roboto"/>
              </w:rPr>
              <w:t>Policy Role Experience: Minimum three</w:t>
            </w:r>
            <w:r w:rsidR="0008311B" w:rsidRPr="0008311B">
              <w:rPr>
                <w:rFonts w:ascii="Roboto" w:hAnsi="Roboto"/>
              </w:rPr>
              <w:t xml:space="preserve"> </w:t>
            </w:r>
            <w:r w:rsidRPr="0008311B">
              <w:rPr>
                <w:rFonts w:ascii="Roboto" w:hAnsi="Roboto"/>
              </w:rPr>
              <w:t xml:space="preserve">years in relation to global, </w:t>
            </w:r>
            <w:proofErr w:type="gramStart"/>
            <w:r w:rsidRPr="0008311B">
              <w:rPr>
                <w:rFonts w:ascii="Roboto" w:hAnsi="Roboto"/>
              </w:rPr>
              <w:t>national</w:t>
            </w:r>
            <w:proofErr w:type="gramEnd"/>
            <w:r w:rsidRPr="0008311B">
              <w:rPr>
                <w:rFonts w:ascii="Roboto" w:hAnsi="Roboto"/>
              </w:rPr>
              <w:t xml:space="preserve"> or regional biodiversity policy or multilateral policy frameworks.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3F40" w14:textId="77777777" w:rsidR="00F4486A" w:rsidRPr="00CE60BC" w:rsidRDefault="00F448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486A" w:rsidRPr="00CE60BC" w14:paraId="6E8E109D" w14:textId="77777777" w:rsidTr="00DC405C">
        <w:trPr>
          <w:trHeight w:val="330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CBE8343" w14:textId="4188BD6F" w:rsidR="00F4486A" w:rsidRPr="0008311B" w:rsidRDefault="0008311B" w:rsidP="0008311B">
            <w:pPr>
              <w:rPr>
                <w:rFonts w:ascii="Roboto" w:hAnsi="Roboto"/>
              </w:rPr>
            </w:pPr>
            <w:r w:rsidRPr="0008311B">
              <w:rPr>
                <w:rFonts w:ascii="Roboto" w:hAnsi="Roboto"/>
              </w:rPr>
              <w:t>Capacity development: Experience with organizing training workshops for government officials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81FF" w14:textId="77777777" w:rsidR="00F4486A" w:rsidRPr="00CE60BC" w:rsidRDefault="00F448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F4486A" w:rsidRPr="00CE60BC" w14:paraId="5A5B5A64" w14:textId="77777777" w:rsidTr="00DC405C">
        <w:trPr>
          <w:trHeight w:val="330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C95308F" w14:textId="4CE754B6" w:rsidR="00F4486A" w:rsidRPr="0008311B" w:rsidRDefault="0008311B" w:rsidP="0008311B">
            <w:pPr>
              <w:rPr>
                <w:rFonts w:ascii="Roboto" w:hAnsi="Roboto"/>
              </w:rPr>
            </w:pPr>
            <w:r w:rsidRPr="0008311B">
              <w:rPr>
                <w:rFonts w:ascii="Roboto" w:hAnsi="Roboto"/>
              </w:rPr>
              <w:t>Policy-Oriented Output Creation: Proven track record of producing high-quality written outputs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EAAB" w14:textId="77777777" w:rsidR="00F4486A" w:rsidRPr="00CE60BC" w:rsidRDefault="00F448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DC405C">
        <w:trPr>
          <w:trHeight w:val="668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D7FBBB" w14:textId="77777777" w:rsidR="0008311B" w:rsidRPr="0008311B" w:rsidRDefault="0008311B" w:rsidP="0008311B">
            <w:pPr>
              <w:rPr>
                <w:rFonts w:ascii="Roboto" w:hAnsi="Roboto"/>
              </w:rPr>
            </w:pPr>
            <w:r w:rsidRPr="0008311B">
              <w:rPr>
                <w:rFonts w:ascii="Roboto" w:hAnsi="Roboto"/>
              </w:rPr>
              <w:t>Knowledge of International Agreements: Sound working knowledge of at least one of the following: the Convention on Biological Diversity and its Protocols; other biodiversity-related conventions; other multi-lateral agreements or international processes.</w:t>
            </w:r>
          </w:p>
          <w:p w14:paraId="5C6D139B" w14:textId="1E712440" w:rsidR="001665E1" w:rsidRPr="0008311B" w:rsidRDefault="001665E1" w:rsidP="0008311B">
            <w:pPr>
              <w:rPr>
                <w:rFonts w:ascii="Roboto" w:hAnsi="Roboto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DC405C"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32F9F7" w14:textId="77777777" w:rsidR="00DC405C" w:rsidRPr="00DC405C" w:rsidRDefault="00DC405C" w:rsidP="00DC405C">
            <w:pPr>
              <w:rPr>
                <w:rFonts w:ascii="Roboto" w:hAnsi="Roboto"/>
              </w:rPr>
            </w:pPr>
            <w:r w:rsidRPr="00DC405C">
              <w:rPr>
                <w:rFonts w:ascii="Roboto" w:hAnsi="Roboto"/>
              </w:rPr>
              <w:lastRenderedPageBreak/>
              <w:t>Postgraduate degree (Master or PhD) in a relevant field to policy innovation in biodiversity and nature’s contribution to society and the economy.</w:t>
            </w:r>
          </w:p>
          <w:p w14:paraId="5C6D13C4" w14:textId="7893803E" w:rsidR="001665E1" w:rsidRPr="00DC405C" w:rsidRDefault="001665E1" w:rsidP="00DC405C">
            <w:pPr>
              <w:rPr>
                <w:rFonts w:ascii="Roboto" w:hAnsi="Roboto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DC405C">
        <w:trPr>
          <w:trHeight w:val="404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06B83640" w:rsidR="00C645D4" w:rsidRPr="00DC405C" w:rsidRDefault="00DC405C" w:rsidP="00417521">
            <w:pPr>
              <w:rPr>
                <w:rFonts w:ascii="Roboto" w:hAnsi="Roboto"/>
              </w:rPr>
            </w:pPr>
            <w:r w:rsidRPr="00DC405C">
              <w:rPr>
                <w:rFonts w:ascii="Roboto" w:hAnsi="Roboto"/>
              </w:rPr>
              <w:t>Experience of environmental policy processes at international level in relevant capacity, for example (but not restricted to) within Multilateral Environmental Agreement Secretariats or national government teams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C405C" w:rsidRPr="00CE60BC" w14:paraId="5EFDFDBE" w14:textId="77777777" w:rsidTr="00DC405C">
        <w:trPr>
          <w:trHeight w:val="404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F5BC0C" w14:textId="0B81CF01" w:rsidR="00DC405C" w:rsidRPr="00DC405C" w:rsidRDefault="00DC405C" w:rsidP="00417521">
            <w:pPr>
              <w:rPr>
                <w:rFonts w:ascii="Roboto" w:hAnsi="Roboto"/>
              </w:rPr>
            </w:pPr>
            <w:r w:rsidRPr="00DC405C">
              <w:rPr>
                <w:rFonts w:ascii="Roboto" w:hAnsi="Roboto"/>
              </w:rPr>
              <w:t>Experience working in partnership with a variety of stakeholders, such as governments, intergovernmental organisations, NGOs, etc.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F39F" w14:textId="77777777" w:rsidR="00DC405C" w:rsidRPr="00CE60BC" w:rsidRDefault="00DC405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C405C" w:rsidRPr="00CE60BC" w14:paraId="0764BA5C" w14:textId="77777777" w:rsidTr="00DC405C">
        <w:trPr>
          <w:trHeight w:val="404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4BB9936" w14:textId="57F4834E" w:rsidR="00DC405C" w:rsidRPr="00DC405C" w:rsidRDefault="00DC405C" w:rsidP="00417521">
            <w:pPr>
              <w:rPr>
                <w:rFonts w:ascii="Roboto" w:hAnsi="Roboto"/>
              </w:rPr>
            </w:pPr>
            <w:r w:rsidRPr="00DC405C">
              <w:rPr>
                <w:rFonts w:ascii="Roboto" w:hAnsi="Roboto"/>
              </w:rPr>
              <w:t>Previous experience of representing similar organisations at international fora or governmental representation.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6962" w14:textId="77777777" w:rsidR="00DC405C" w:rsidRPr="00CE60BC" w:rsidRDefault="00DC405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C405C" w:rsidRPr="00CE60BC" w14:paraId="5A3EB50B" w14:textId="77777777" w:rsidTr="00DC405C">
        <w:trPr>
          <w:trHeight w:val="404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E02DD91" w14:textId="4737F7E1" w:rsidR="00DC405C" w:rsidRPr="00DC405C" w:rsidRDefault="00DC405C" w:rsidP="00417521">
            <w:pPr>
              <w:rPr>
                <w:rFonts w:ascii="Roboto" w:hAnsi="Roboto"/>
              </w:rPr>
            </w:pPr>
            <w:r w:rsidRPr="00DC405C">
              <w:rPr>
                <w:rFonts w:ascii="Roboto" w:hAnsi="Roboto"/>
              </w:rPr>
              <w:t>Proposal development and fundraising experience in the international conservation sector.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E561" w14:textId="77777777" w:rsidR="00DC405C" w:rsidRPr="00CE60BC" w:rsidRDefault="00DC405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DC405C">
        <w:trPr>
          <w:trHeight w:val="404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DE0C1A" w14:textId="7A20610C" w:rsidR="00DC405C" w:rsidRPr="00DC405C" w:rsidRDefault="00DC405C" w:rsidP="00DC405C">
            <w:pPr>
              <w:rPr>
                <w:rFonts w:ascii="Roboto" w:hAnsi="Roboto"/>
              </w:rPr>
            </w:pPr>
            <w:r w:rsidRPr="00DC405C">
              <w:rPr>
                <w:rFonts w:ascii="Roboto" w:hAnsi="Roboto"/>
              </w:rPr>
              <w:t xml:space="preserve">Experience and associated technical expertise in working with environmental data, assessments, reporting and information especially </w:t>
            </w:r>
            <w:proofErr w:type="gramStart"/>
            <w:r w:rsidRPr="00DC405C">
              <w:rPr>
                <w:rFonts w:ascii="Roboto" w:hAnsi="Roboto"/>
              </w:rPr>
              <w:t>indicators</w:t>
            </w:r>
            <w:proofErr w:type="gramEnd"/>
          </w:p>
          <w:p w14:paraId="5C6D13CD" w14:textId="48D02A6A" w:rsidR="001665E1" w:rsidRPr="00DC405C" w:rsidRDefault="001665E1" w:rsidP="00DC405C">
            <w:pPr>
              <w:rPr>
                <w:rFonts w:ascii="Roboto" w:hAnsi="Roboto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DC405C">
        <w:trPr>
          <w:trHeight w:val="404"/>
        </w:trPr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B3B9" w14:textId="77777777" w:rsidR="00F8658A" w:rsidRDefault="00F8658A">
      <w:r>
        <w:separator/>
      </w:r>
    </w:p>
  </w:endnote>
  <w:endnote w:type="continuationSeparator" w:id="0">
    <w:p w14:paraId="4CD5F3A7" w14:textId="77777777" w:rsidR="00F8658A" w:rsidRDefault="00F8658A">
      <w:r>
        <w:continuationSeparator/>
      </w:r>
    </w:p>
  </w:endnote>
  <w:endnote w:type="continuationNotice" w:id="1">
    <w:p w14:paraId="2F9BF456" w14:textId="77777777" w:rsidR="00F8658A" w:rsidRDefault="00F865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D434" w14:textId="77777777" w:rsidR="00F8658A" w:rsidRDefault="00F8658A">
      <w:r>
        <w:separator/>
      </w:r>
    </w:p>
  </w:footnote>
  <w:footnote w:type="continuationSeparator" w:id="0">
    <w:p w14:paraId="14415BE0" w14:textId="77777777" w:rsidR="00F8658A" w:rsidRDefault="00F8658A">
      <w:r>
        <w:continuationSeparator/>
      </w:r>
    </w:p>
  </w:footnote>
  <w:footnote w:type="continuationNotice" w:id="1">
    <w:p w14:paraId="65D8A0C3" w14:textId="77777777" w:rsidR="00F8658A" w:rsidRDefault="00F865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291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69020D"/>
    <w:multiLevelType w:val="multilevel"/>
    <w:tmpl w:val="B61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6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5"/>
  </w:num>
  <w:num w:numId="9" w16cid:durableId="675813777">
    <w:abstractNumId w:val="20"/>
  </w:num>
  <w:num w:numId="10" w16cid:durableId="386032518">
    <w:abstractNumId w:val="12"/>
  </w:num>
  <w:num w:numId="11" w16cid:durableId="1214465434">
    <w:abstractNumId w:val="14"/>
  </w:num>
  <w:num w:numId="12" w16cid:durableId="633827799">
    <w:abstractNumId w:val="8"/>
  </w:num>
  <w:num w:numId="13" w16cid:durableId="334504215">
    <w:abstractNumId w:val="21"/>
  </w:num>
  <w:num w:numId="14" w16cid:durableId="1451123503">
    <w:abstractNumId w:val="13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9"/>
  </w:num>
  <w:num w:numId="18" w16cid:durableId="312568399">
    <w:abstractNumId w:val="23"/>
  </w:num>
  <w:num w:numId="19" w16cid:durableId="695814320">
    <w:abstractNumId w:val="7"/>
  </w:num>
  <w:num w:numId="20" w16cid:durableId="1732338331">
    <w:abstractNumId w:val="17"/>
  </w:num>
  <w:num w:numId="21" w16cid:durableId="839932702">
    <w:abstractNumId w:val="11"/>
  </w:num>
  <w:num w:numId="22" w16cid:durableId="723530960">
    <w:abstractNumId w:val="2"/>
  </w:num>
  <w:num w:numId="23" w16cid:durableId="687559615">
    <w:abstractNumId w:val="10"/>
  </w:num>
  <w:num w:numId="24" w16cid:durableId="421537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8311B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27F3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C405C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4486A"/>
    <w:rsid w:val="00F500C1"/>
    <w:rsid w:val="00F72BD5"/>
    <w:rsid w:val="00F8658A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oypena">
    <w:name w:val="oypena"/>
    <w:basedOn w:val="DefaultParagraphFont"/>
    <w:rsid w:val="00F4486A"/>
  </w:style>
  <w:style w:type="paragraph" w:styleId="NormalWeb">
    <w:name w:val="Normal (Web)"/>
    <w:basedOn w:val="Normal"/>
    <w:uiPriority w:val="99"/>
    <w:semiHidden/>
    <w:unhideWhenUsed/>
    <w:rsid w:val="00F4486A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796</Words>
  <Characters>4540</Characters>
  <Application>Microsoft Office Word</Application>
  <DocSecurity>0</DocSecurity>
  <Lines>37</Lines>
  <Paragraphs>10</Paragraphs>
  <ScaleCrop>false</ScaleCrop>
  <Company>Diamond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5</cp:revision>
  <cp:lastPrinted>2009-07-06T03:01:00Z</cp:lastPrinted>
  <dcterms:created xsi:type="dcterms:W3CDTF">2024-06-06T13:35:00Z</dcterms:created>
  <dcterms:modified xsi:type="dcterms:W3CDTF">2024-06-06T13:46:00Z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