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D2B6F8D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71586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1468 –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473794D" w:rsidR="001665E1" w:rsidRPr="000242C2" w:rsidRDefault="0096041B" w:rsidP="000242C2">
            <w:pPr>
              <w:rPr>
                <w:rFonts w:ascii="Constantia" w:hAnsi="Constantia" w:cs="Arial"/>
              </w:rPr>
            </w:pPr>
            <w:r w:rsidRPr="129816B4">
              <w:rPr>
                <w:rFonts w:ascii="Roboto" w:hAnsi="Roboto" w:cs="Arial"/>
              </w:rPr>
              <w:t>Degree in a field related to biodiversity, environmental policy, law, human rights, cultural diplomacy, governance, international relations, international development or environmental social sciences.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642FE9" w14:textId="18C626C4" w:rsidR="00600A28" w:rsidRPr="00872A91" w:rsidRDefault="00600A28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 xml:space="preserve">Policy experience: </w:t>
            </w:r>
            <w:r w:rsidR="003B000C">
              <w:rPr>
                <w:rFonts w:ascii="Roboto" w:hAnsi="Roboto" w:cs="Arial"/>
              </w:rPr>
              <w:t>Mor</w:t>
            </w:r>
            <w:r w:rsidR="00AA3A84">
              <w:rPr>
                <w:rFonts w:ascii="Roboto" w:hAnsi="Roboto" w:cs="Arial"/>
              </w:rPr>
              <w:t>e</w:t>
            </w:r>
            <w:r w:rsidR="003B000C">
              <w:rPr>
                <w:rFonts w:ascii="Roboto" w:hAnsi="Roboto" w:cs="Arial"/>
              </w:rPr>
              <w:t xml:space="preserve"> than five years’ </w:t>
            </w:r>
            <w:r w:rsidRPr="00872A91">
              <w:rPr>
                <w:rFonts w:ascii="Roboto" w:hAnsi="Roboto" w:cs="Arial"/>
              </w:rPr>
              <w:t xml:space="preserve">experience in a relevant policy role (e.g., public policy implementation, policymaking, engagement in multilateral policy frameworks) </w:t>
            </w:r>
          </w:p>
          <w:p w14:paraId="5C6D139B" w14:textId="7C3E6B00" w:rsidR="001665E1" w:rsidRPr="009E4226" w:rsidRDefault="001665E1" w:rsidP="00872A9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5794FF27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B10640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Partnerships: work in partnership with Indigenous Peoples and local communities.</w:t>
            </w:r>
          </w:p>
          <w:p w14:paraId="665A464E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0FDB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69772ADC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1988B2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Project management: Demonstrated ability to manage projects, including financial oversight.</w:t>
            </w:r>
          </w:p>
          <w:p w14:paraId="32339677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12A0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3182AA21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3D77A5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Policy-oriented output creation: Proven track record of producing high-quality materials for policy audiences.</w:t>
            </w:r>
          </w:p>
          <w:p w14:paraId="06D034F6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681A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751AB8DA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DB5778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Knowledge of international agreements: Sound working knowledge of at least one of the following: the Convention on Biological Diversity and its Protocols; other biodiversity-related conventions; the Intergovernmental Science-Policy Platform on Biodiversity and Ecosystem Services (IPBES), or other multi-lateral agreements or international processes.</w:t>
            </w:r>
          </w:p>
          <w:p w14:paraId="14973FEC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000D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9240089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 xml:space="preserve">Subject expertise: understanding of the rights of Indigenous Peoples and local communities, Indigenous and local knowledge, and the </w:t>
            </w:r>
            <w:r w:rsidRPr="00872A91">
              <w:rPr>
                <w:rFonts w:ascii="Roboto" w:hAnsi="Roboto" w:cs="Arial"/>
              </w:rPr>
              <w:lastRenderedPageBreak/>
              <w:t>international frameworks that are relevant to them.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19BD11F" w:rsidR="001665E1" w:rsidRPr="009E4226" w:rsidRDefault="00872A91" w:rsidP="009E4226">
            <w:pPr>
              <w:rPr>
                <w:rFonts w:ascii="Constantia" w:hAnsi="Constantia" w:cs="Arial"/>
              </w:rPr>
            </w:pPr>
            <w:r w:rsidRPr="00872A91">
              <w:rPr>
                <w:rFonts w:ascii="Roboto" w:hAnsi="Roboto" w:cs="Arial"/>
              </w:rPr>
              <w:t>Team leadership: Experience managing teams effectively.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35F3CC" w14:textId="77777777" w:rsidR="00772DDF" w:rsidRPr="00B951E8" w:rsidRDefault="00772DDF" w:rsidP="00B951E8">
            <w:pPr>
              <w:rPr>
                <w:rFonts w:asciiTheme="majorHAnsi" w:hAnsiTheme="majorHAnsi" w:cs="Arial"/>
                <w:b/>
                <w:bCs/>
              </w:rPr>
            </w:pPr>
            <w:r w:rsidRPr="00B951E8">
              <w:rPr>
                <w:rFonts w:ascii="Roboto" w:hAnsi="Roboto" w:cs="Arial"/>
              </w:rPr>
              <w:t>Postgraduate degree in a relevant field to policy innovation or human rights/Indigenous Peoples rights</w:t>
            </w:r>
          </w:p>
          <w:p w14:paraId="5C6D13C4" w14:textId="79794393" w:rsidR="00944418" w:rsidRPr="00417521" w:rsidRDefault="00944418" w:rsidP="00772DDF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B951E8" w:rsidRPr="00CE60BC" w14:paraId="012A763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291DBE2" w14:textId="77777777" w:rsidR="00B951E8" w:rsidRDefault="00B951E8" w:rsidP="00B951E8">
            <w:pPr>
              <w:rPr>
                <w:rFonts w:ascii="Roboto" w:hAnsi="Roboto" w:cs="Arial"/>
              </w:rPr>
            </w:pPr>
            <w:r w:rsidRPr="00E70273">
              <w:rPr>
                <w:rFonts w:ascii="Roboto" w:hAnsi="Roboto" w:cs="Arial"/>
              </w:rPr>
              <w:t>Real life education with Indigenous Peoples or local communities, on the ground</w:t>
            </w:r>
          </w:p>
          <w:p w14:paraId="5FD1A171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B5361" w14:textId="77777777" w:rsidR="00B951E8" w:rsidRPr="00CE60BC" w:rsidRDefault="00B951E8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9DD1BF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>Quality assurance: Familiarity with applying quality assurance processes in project management.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BF8F10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>Science-Policy-Society platforms: Experience working across disciplines, knowledge systems and stakeholders.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7AFF2F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>Experience working with constituencies in the global South and in the UN list of least developed countries</w:t>
            </w:r>
          </w:p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01EA" w14:textId="77777777" w:rsidR="00E002FA" w:rsidRDefault="00E002FA">
      <w:r>
        <w:separator/>
      </w:r>
    </w:p>
  </w:endnote>
  <w:endnote w:type="continuationSeparator" w:id="0">
    <w:p w14:paraId="6FFA7178" w14:textId="77777777" w:rsidR="00E002FA" w:rsidRDefault="00E002FA">
      <w:r>
        <w:continuationSeparator/>
      </w:r>
    </w:p>
  </w:endnote>
  <w:endnote w:type="continuationNotice" w:id="1">
    <w:p w14:paraId="2A32204F" w14:textId="77777777" w:rsidR="00E002FA" w:rsidRDefault="00E002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1F0F" w14:textId="77777777" w:rsidR="00E002FA" w:rsidRDefault="00E002FA">
      <w:r>
        <w:separator/>
      </w:r>
    </w:p>
  </w:footnote>
  <w:footnote w:type="continuationSeparator" w:id="0">
    <w:p w14:paraId="403DCD09" w14:textId="77777777" w:rsidR="00E002FA" w:rsidRDefault="00E002FA">
      <w:r>
        <w:continuationSeparator/>
      </w:r>
    </w:p>
  </w:footnote>
  <w:footnote w:type="continuationNotice" w:id="1">
    <w:p w14:paraId="10FAA535" w14:textId="77777777" w:rsidR="00E002FA" w:rsidRDefault="00E002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D7A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C24C4"/>
    <w:multiLevelType w:val="hybridMultilevel"/>
    <w:tmpl w:val="16A8691A"/>
    <w:lvl w:ilvl="0" w:tplc="0809000F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F4495"/>
    <w:multiLevelType w:val="hybridMultilevel"/>
    <w:tmpl w:val="4B485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2341EE"/>
    <w:multiLevelType w:val="hybridMultilevel"/>
    <w:tmpl w:val="D81E7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7"/>
  </w:num>
  <w:num w:numId="3" w16cid:durableId="106894442">
    <w:abstractNumId w:val="4"/>
  </w:num>
  <w:num w:numId="4" w16cid:durableId="155338511">
    <w:abstractNumId w:val="19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6"/>
  </w:num>
  <w:num w:numId="9" w16cid:durableId="675813777">
    <w:abstractNumId w:val="21"/>
  </w:num>
  <w:num w:numId="10" w16cid:durableId="386032518">
    <w:abstractNumId w:val="13"/>
  </w:num>
  <w:num w:numId="11" w16cid:durableId="1214465434">
    <w:abstractNumId w:val="15"/>
  </w:num>
  <w:num w:numId="12" w16cid:durableId="633827799">
    <w:abstractNumId w:val="8"/>
  </w:num>
  <w:num w:numId="13" w16cid:durableId="334504215">
    <w:abstractNumId w:val="22"/>
  </w:num>
  <w:num w:numId="14" w16cid:durableId="1451123503">
    <w:abstractNumId w:val="14"/>
  </w:num>
  <w:num w:numId="15" w16cid:durableId="177472821">
    <w:abstractNumId w:val="1"/>
  </w:num>
  <w:num w:numId="16" w16cid:durableId="1925146560">
    <w:abstractNumId w:val="20"/>
  </w:num>
  <w:num w:numId="17" w16cid:durableId="1195726596">
    <w:abstractNumId w:val="10"/>
  </w:num>
  <w:num w:numId="18" w16cid:durableId="312568399">
    <w:abstractNumId w:val="25"/>
  </w:num>
  <w:num w:numId="19" w16cid:durableId="695814320">
    <w:abstractNumId w:val="6"/>
  </w:num>
  <w:num w:numId="20" w16cid:durableId="1732338331">
    <w:abstractNumId w:val="18"/>
  </w:num>
  <w:num w:numId="21" w16cid:durableId="839932702">
    <w:abstractNumId w:val="12"/>
  </w:num>
  <w:num w:numId="22" w16cid:durableId="723530960">
    <w:abstractNumId w:val="2"/>
  </w:num>
  <w:num w:numId="23" w16cid:durableId="687559615">
    <w:abstractNumId w:val="11"/>
  </w:num>
  <w:num w:numId="24" w16cid:durableId="1360425112">
    <w:abstractNumId w:val="7"/>
  </w:num>
  <w:num w:numId="25" w16cid:durableId="139617387">
    <w:abstractNumId w:val="24"/>
  </w:num>
  <w:num w:numId="26" w16cid:durableId="1325473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B000C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00A28"/>
    <w:rsid w:val="006512FD"/>
    <w:rsid w:val="0066423D"/>
    <w:rsid w:val="00685035"/>
    <w:rsid w:val="006A7C71"/>
    <w:rsid w:val="006B4BD7"/>
    <w:rsid w:val="006D4C2C"/>
    <w:rsid w:val="006F75EA"/>
    <w:rsid w:val="00715861"/>
    <w:rsid w:val="00735139"/>
    <w:rsid w:val="0074669E"/>
    <w:rsid w:val="007617BF"/>
    <w:rsid w:val="00764A97"/>
    <w:rsid w:val="00772DDF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2A91"/>
    <w:rsid w:val="00876C5A"/>
    <w:rsid w:val="008A0A3F"/>
    <w:rsid w:val="008A581D"/>
    <w:rsid w:val="008A73F7"/>
    <w:rsid w:val="008D6FE1"/>
    <w:rsid w:val="00944418"/>
    <w:rsid w:val="0096041B"/>
    <w:rsid w:val="00981CF4"/>
    <w:rsid w:val="00991477"/>
    <w:rsid w:val="009E4226"/>
    <w:rsid w:val="00A207FA"/>
    <w:rsid w:val="00A43D29"/>
    <w:rsid w:val="00A51558"/>
    <w:rsid w:val="00A977C6"/>
    <w:rsid w:val="00AA3A84"/>
    <w:rsid w:val="00AA5163"/>
    <w:rsid w:val="00AE1D33"/>
    <w:rsid w:val="00B22FE3"/>
    <w:rsid w:val="00B2434E"/>
    <w:rsid w:val="00B53EFE"/>
    <w:rsid w:val="00B64AAD"/>
    <w:rsid w:val="00B85654"/>
    <w:rsid w:val="00B951E8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002FA"/>
    <w:rsid w:val="00E32C87"/>
    <w:rsid w:val="00E45155"/>
    <w:rsid w:val="00E62AF8"/>
    <w:rsid w:val="00E94F92"/>
    <w:rsid w:val="00EA450F"/>
    <w:rsid w:val="00EC2F35"/>
    <w:rsid w:val="00ED7843"/>
    <w:rsid w:val="00EE168B"/>
    <w:rsid w:val="00F07703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600A28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600A2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749</Words>
  <Characters>4615</Characters>
  <Application>Microsoft Office Word</Application>
  <DocSecurity>0</DocSecurity>
  <Lines>38</Lines>
  <Paragraphs>10</Paragraphs>
  <ScaleCrop>false</ScaleCrop>
  <Company>Diamond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11</cp:revision>
  <cp:lastPrinted>2009-07-06T03:01:00Z</cp:lastPrinted>
  <dcterms:created xsi:type="dcterms:W3CDTF">2024-03-20T13:41:00Z</dcterms:created>
  <dcterms:modified xsi:type="dcterms:W3CDTF">2024-03-27T11:51:00Z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