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2A1AF88A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FB5DB8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1418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FB5DB8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FB5DB8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IBAT Programme Officer 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0BD1C481" w:rsidR="001665E1" w:rsidRPr="008B3792" w:rsidRDefault="006864E4" w:rsidP="000242C2">
            <w:pPr>
              <w:rPr>
                <w:rFonts w:ascii="Roboto" w:hAnsi="Roboto" w:cs="Arial"/>
              </w:rPr>
            </w:pPr>
            <w:r w:rsidRPr="008B3792">
              <w:rPr>
                <w:rStyle w:val="wdyuqq"/>
                <w:rFonts w:ascii="Roboto" w:hAnsi="Roboto"/>
                <w:color w:val="000000"/>
              </w:rPr>
              <w:t>Robust understanding of biodiversity and conservation principles.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6F6D3336" w:rsidR="001665E1" w:rsidRPr="008B3792" w:rsidRDefault="006864E4" w:rsidP="009E4226">
            <w:pPr>
              <w:rPr>
                <w:rFonts w:ascii="Roboto" w:hAnsi="Roboto" w:cs="Arial"/>
              </w:rPr>
            </w:pPr>
            <w:r w:rsidRPr="008B3792">
              <w:rPr>
                <w:rStyle w:val="wdyuqq"/>
                <w:rFonts w:ascii="Roboto" w:hAnsi="Roboto"/>
                <w:color w:val="000000"/>
              </w:rPr>
              <w:t>Proven experience working on business and biodiversity-related topics.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56071727" w:rsidR="001665E1" w:rsidRPr="008B3792" w:rsidRDefault="006864E4" w:rsidP="009E4226">
            <w:pPr>
              <w:rPr>
                <w:rFonts w:ascii="Roboto" w:hAnsi="Roboto" w:cs="Arial"/>
              </w:rPr>
            </w:pPr>
            <w:r w:rsidRPr="008B3792">
              <w:rPr>
                <w:rStyle w:val="wdyuqq"/>
                <w:rFonts w:ascii="Roboto" w:hAnsi="Roboto"/>
                <w:color w:val="000000"/>
              </w:rPr>
              <w:t>Good project management, administrative and organisational skills, including prioritisation and working to deadlines.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59B947CC" w:rsidR="001665E1" w:rsidRPr="008B3792" w:rsidRDefault="005C33EC" w:rsidP="009E4226">
            <w:pPr>
              <w:rPr>
                <w:rFonts w:ascii="Roboto" w:hAnsi="Roboto" w:cs="Arial"/>
              </w:rPr>
            </w:pPr>
            <w:r w:rsidRPr="008B3792">
              <w:rPr>
                <w:rStyle w:val="wdyuqq"/>
                <w:rFonts w:ascii="Roboto" w:hAnsi="Roboto"/>
                <w:color w:val="000000"/>
              </w:rPr>
              <w:t>Demonstrated communication skills, both written and verbal, to a range of audiences and including leading and drafting high-quality outputs.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C33EC" w:rsidRPr="00CE60BC" w14:paraId="230F1AC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F2C9925" w14:textId="7ED391BC" w:rsidR="005C33EC" w:rsidRPr="008B3792" w:rsidRDefault="005C33EC" w:rsidP="009E4226">
            <w:pPr>
              <w:rPr>
                <w:rStyle w:val="wdyuqq"/>
                <w:rFonts w:ascii="Roboto" w:hAnsi="Roboto"/>
                <w:color w:val="000000"/>
              </w:rPr>
            </w:pPr>
            <w:r w:rsidRPr="008B3792">
              <w:rPr>
                <w:rStyle w:val="wdyuqq"/>
                <w:rFonts w:ascii="Roboto" w:hAnsi="Roboto"/>
                <w:color w:val="000000"/>
              </w:rPr>
              <w:t>Experience working in partnership with a variety of stakeholders, such as governments, intergovernmental organisations, NGOs, the business sector, financial institutions, and academic institutions.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BCDB3" w14:textId="77777777" w:rsidR="005C33EC" w:rsidRPr="00CE60BC" w:rsidRDefault="005C33E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48A9D652" w:rsidR="001665E1" w:rsidRPr="00D041CD" w:rsidRDefault="008B3792" w:rsidP="00417521">
            <w:pPr>
              <w:rPr>
                <w:rFonts w:ascii="Roboto" w:hAnsi="Roboto" w:cs="Arial"/>
              </w:rPr>
            </w:pPr>
            <w:r w:rsidRPr="00D041CD">
              <w:rPr>
                <w:rStyle w:val="wdyuqq"/>
                <w:rFonts w:ascii="Roboto" w:hAnsi="Roboto"/>
                <w:color w:val="000000"/>
              </w:rPr>
              <w:t>In-depth knowledge of the three IBAT datasets.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5B2D207E" w:rsidR="00C645D4" w:rsidRPr="00D041CD" w:rsidRDefault="008B3792" w:rsidP="00417521">
            <w:pPr>
              <w:rPr>
                <w:rFonts w:ascii="Roboto" w:hAnsi="Roboto" w:cs="Arial"/>
              </w:rPr>
            </w:pPr>
            <w:r w:rsidRPr="00D041CD">
              <w:rPr>
                <w:rStyle w:val="wdyuqq"/>
                <w:rFonts w:ascii="Roboto" w:hAnsi="Roboto"/>
                <w:color w:val="000000"/>
              </w:rPr>
              <w:t>E</w:t>
            </w:r>
            <w:r w:rsidRPr="00D041CD">
              <w:rPr>
                <w:rStyle w:val="wdyuqq"/>
                <w:rFonts w:ascii="Roboto" w:hAnsi="Roboto"/>
                <w:color w:val="000000"/>
              </w:rPr>
              <w:t>xperience in one or more of the IBAT Alliance organisations, or an international conservation NGO.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424CABD9" w:rsidR="001665E1" w:rsidRPr="00D041CD" w:rsidRDefault="00D041CD" w:rsidP="00417521">
            <w:pPr>
              <w:spacing w:after="0"/>
              <w:rPr>
                <w:rFonts w:ascii="Roboto" w:hAnsi="Roboto" w:cs="Arial"/>
              </w:rPr>
            </w:pPr>
            <w:r w:rsidRPr="00D041CD">
              <w:rPr>
                <w:rStyle w:val="wdyuqq"/>
                <w:rFonts w:ascii="Roboto" w:hAnsi="Roboto"/>
                <w:color w:val="000000"/>
              </w:rPr>
              <w:t>Experience in a commercial environment or with/within the finance sector.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7B5581C9" w:rsidR="001665E1" w:rsidRPr="00D041CD" w:rsidRDefault="00D041CD" w:rsidP="00417521">
            <w:pPr>
              <w:rPr>
                <w:rFonts w:ascii="Roboto" w:hAnsi="Roboto" w:cs="Arial"/>
              </w:rPr>
            </w:pPr>
            <w:r w:rsidRPr="00D041CD">
              <w:rPr>
                <w:rStyle w:val="wdyuqq"/>
                <w:rFonts w:ascii="Roboto" w:hAnsi="Roboto"/>
                <w:color w:val="000000"/>
              </w:rPr>
              <w:t>Experience of marketing and sales plans to deliver technology-based products.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041CD" w:rsidRPr="00CE60BC" w14:paraId="01708241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30ED117" w14:textId="01AD9849" w:rsidR="00D041CD" w:rsidRPr="00D041CD" w:rsidRDefault="00D041CD" w:rsidP="00417521">
            <w:pPr>
              <w:rPr>
                <w:rStyle w:val="wdyuqq"/>
                <w:rFonts w:ascii="Roboto" w:hAnsi="Roboto"/>
                <w:color w:val="000000"/>
              </w:rPr>
            </w:pPr>
            <w:r w:rsidRPr="00D041CD">
              <w:rPr>
                <w:rStyle w:val="wdyuqq"/>
                <w:rFonts w:ascii="Roboto" w:hAnsi="Roboto"/>
                <w:color w:val="000000"/>
              </w:rPr>
              <w:lastRenderedPageBreak/>
              <w:t xml:space="preserve">Experience in supporting users of biodiversity data, </w:t>
            </w:r>
            <w:proofErr w:type="gramStart"/>
            <w:r w:rsidRPr="00D041CD">
              <w:rPr>
                <w:rStyle w:val="wdyuqq"/>
                <w:rFonts w:ascii="Roboto" w:hAnsi="Roboto"/>
                <w:color w:val="000000"/>
              </w:rPr>
              <w:t>tools</w:t>
            </w:r>
            <w:proofErr w:type="gramEnd"/>
            <w:r w:rsidRPr="00D041CD">
              <w:rPr>
                <w:rStyle w:val="wdyuqq"/>
                <w:rFonts w:ascii="Roboto" w:hAnsi="Roboto"/>
                <w:color w:val="000000"/>
              </w:rPr>
              <w:t xml:space="preserve"> or approaches, either in-person or virtually.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83AB1" w14:textId="77777777" w:rsidR="00D041CD" w:rsidRPr="00CE60BC" w:rsidRDefault="00D041C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041CD" w:rsidRPr="00CE60BC" w14:paraId="1A34C686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C7CC2A3" w14:textId="084C87A5" w:rsidR="00D041CD" w:rsidRPr="00D041CD" w:rsidRDefault="00D041CD" w:rsidP="00417521">
            <w:pPr>
              <w:rPr>
                <w:rStyle w:val="wdyuqq"/>
                <w:rFonts w:ascii="Roboto" w:hAnsi="Roboto"/>
                <w:color w:val="000000"/>
              </w:rPr>
            </w:pPr>
            <w:r w:rsidRPr="00D041CD">
              <w:rPr>
                <w:rStyle w:val="wdyuqq"/>
                <w:rFonts w:ascii="Roboto" w:hAnsi="Roboto"/>
                <w:color w:val="000000"/>
              </w:rPr>
              <w:t>Fluency in other languages, particularly Spanish or French.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3D44F" w14:textId="77777777" w:rsidR="00D041CD" w:rsidRPr="00CE60BC" w:rsidRDefault="00D041C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930C8" w14:textId="77777777" w:rsidR="002074F7" w:rsidRDefault="002074F7">
      <w:r>
        <w:separator/>
      </w:r>
    </w:p>
  </w:endnote>
  <w:endnote w:type="continuationSeparator" w:id="0">
    <w:p w14:paraId="713109B8" w14:textId="77777777" w:rsidR="002074F7" w:rsidRDefault="002074F7">
      <w:r>
        <w:continuationSeparator/>
      </w:r>
    </w:p>
  </w:endnote>
  <w:endnote w:type="continuationNotice" w:id="1">
    <w:p w14:paraId="46842FF9" w14:textId="77777777" w:rsidR="002074F7" w:rsidRDefault="002074F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44FF4" w14:textId="77777777" w:rsidR="002074F7" w:rsidRDefault="002074F7">
      <w:r>
        <w:separator/>
      </w:r>
    </w:p>
  </w:footnote>
  <w:footnote w:type="continuationSeparator" w:id="0">
    <w:p w14:paraId="6A4D7CAE" w14:textId="77777777" w:rsidR="002074F7" w:rsidRDefault="002074F7">
      <w:r>
        <w:continuationSeparator/>
      </w:r>
    </w:p>
  </w:footnote>
  <w:footnote w:type="continuationNotice" w:id="1">
    <w:p w14:paraId="71699ADF" w14:textId="77777777" w:rsidR="002074F7" w:rsidRDefault="002074F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573C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7"/>
  </w:num>
  <w:num w:numId="5" w16cid:durableId="755323108">
    <w:abstractNumId w:val="21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19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0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8"/>
  </w:num>
  <w:num w:numId="17" w16cid:durableId="1195726596">
    <w:abstractNumId w:val="8"/>
  </w:num>
  <w:num w:numId="18" w16cid:durableId="312568399">
    <w:abstractNumId w:val="22"/>
  </w:num>
  <w:num w:numId="19" w16cid:durableId="695814320">
    <w:abstractNumId w:val="6"/>
  </w:num>
  <w:num w:numId="20" w16cid:durableId="1732338331">
    <w:abstractNumId w:val="16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C33EC"/>
    <w:rsid w:val="005F0E09"/>
    <w:rsid w:val="005F1D47"/>
    <w:rsid w:val="005F2736"/>
    <w:rsid w:val="006512FD"/>
    <w:rsid w:val="0066423D"/>
    <w:rsid w:val="00685035"/>
    <w:rsid w:val="006864E4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15F4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B3792"/>
    <w:rsid w:val="008D6FE1"/>
    <w:rsid w:val="00981CF4"/>
    <w:rsid w:val="00991477"/>
    <w:rsid w:val="009E4226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041CD"/>
    <w:rsid w:val="00D138B1"/>
    <w:rsid w:val="00D327F3"/>
    <w:rsid w:val="00D34E78"/>
    <w:rsid w:val="00D363E1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B5DB8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wdyuqq">
    <w:name w:val="wdyuqq"/>
    <w:basedOn w:val="DefaultParagraphFont"/>
    <w:rsid w:val="0068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669</Words>
  <Characters>3996</Characters>
  <Application>Microsoft Office Word</Application>
  <DocSecurity>0</DocSecurity>
  <Lines>33</Lines>
  <Paragraphs>9</Paragraphs>
  <ScaleCrop>false</ScaleCrop>
  <Company>Diamond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Katherine Grosset</cp:lastModifiedBy>
  <cp:revision>7</cp:revision>
  <cp:lastPrinted>2009-07-06T03:01:00Z</cp:lastPrinted>
  <dcterms:created xsi:type="dcterms:W3CDTF">2023-06-06T11:32:00Z</dcterms:created>
  <dcterms:modified xsi:type="dcterms:W3CDTF">2023-06-06T11:35:00Z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