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1E5970E4" w:rsidR="00C645D4" w:rsidRPr="00C6757A" w:rsidRDefault="00BF24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/ AD1380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0F323DD" w14:textId="77777777" w:rsidR="001A04C8" w:rsidRPr="009270F1" w:rsidRDefault="001A04C8" w:rsidP="009270F1">
            <w:pPr>
              <w:spacing w:line="276" w:lineRule="auto"/>
              <w:rPr>
                <w:rFonts w:ascii="Roboto" w:hAnsi="Roboto"/>
              </w:rPr>
            </w:pPr>
            <w:r w:rsidRPr="009270F1">
              <w:rPr>
                <w:rFonts w:ascii="Roboto" w:hAnsi="Roboto"/>
              </w:rPr>
              <w:t xml:space="preserve">Environmental research, policy, or management. </w:t>
            </w:r>
          </w:p>
          <w:p w14:paraId="5C6D1396" w14:textId="77777777" w:rsidR="001665E1" w:rsidRPr="001665E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7671EF0" w14:textId="59450FD0" w:rsidR="00700AC7" w:rsidRPr="009270F1" w:rsidRDefault="00700AC7" w:rsidP="009270F1">
            <w:pPr>
              <w:spacing w:line="276" w:lineRule="auto"/>
              <w:rPr>
                <w:rFonts w:ascii="Roboto" w:hAnsi="Roboto"/>
              </w:rPr>
            </w:pPr>
            <w:r w:rsidRPr="009270F1">
              <w:rPr>
                <w:rFonts w:ascii="Roboto" w:hAnsi="Roboto"/>
              </w:rPr>
              <w:t>Synthesising evidence into written deliverables.</w:t>
            </w:r>
          </w:p>
          <w:p w14:paraId="5C6D139B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F2A01DB" w14:textId="77777777" w:rsidR="007231E4" w:rsidRPr="009270F1" w:rsidRDefault="007231E4" w:rsidP="009270F1">
            <w:pPr>
              <w:spacing w:line="276" w:lineRule="auto"/>
              <w:rPr>
                <w:rFonts w:ascii="Roboto" w:hAnsi="Roboto"/>
              </w:rPr>
            </w:pPr>
            <w:r w:rsidRPr="009270F1">
              <w:rPr>
                <w:rFonts w:ascii="Roboto" w:hAnsi="Roboto"/>
              </w:rPr>
              <w:t>Demonstrable capacity to produce high-quality written outputs targeting a range of audiences.</w:t>
            </w:r>
          </w:p>
          <w:p w14:paraId="5C6D13A2" w14:textId="77777777" w:rsidR="001665E1" w:rsidRPr="001665E1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512E7ED" w14:textId="7219D7A7" w:rsidR="003A5A42" w:rsidRPr="009270F1" w:rsidRDefault="003A5A42" w:rsidP="00750885">
            <w:pPr>
              <w:spacing w:after="0" w:line="276" w:lineRule="auto"/>
              <w:rPr>
                <w:rFonts w:ascii="Roboto" w:hAnsi="Roboto"/>
              </w:rPr>
            </w:pPr>
            <w:r w:rsidRPr="009270F1">
              <w:rPr>
                <w:rFonts w:ascii="Roboto" w:hAnsi="Roboto"/>
              </w:rPr>
              <w:t>Delivering presentations</w:t>
            </w:r>
            <w:r w:rsidR="00750885">
              <w:rPr>
                <w:rFonts w:ascii="Roboto" w:hAnsi="Roboto"/>
              </w:rPr>
              <w:t>.</w:t>
            </w:r>
          </w:p>
          <w:p w14:paraId="5C6D13A8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46602936" w:rsidR="001665E1" w:rsidRPr="001665E1" w:rsidRDefault="006948A5" w:rsidP="00750885">
            <w:pPr>
              <w:spacing w:line="276" w:lineRule="auto"/>
              <w:rPr>
                <w:rFonts w:ascii="Roboto" w:hAnsi="Roboto" w:cs="Arial"/>
                <w:szCs w:val="22"/>
              </w:rPr>
            </w:pPr>
            <w:r w:rsidRPr="009270F1">
              <w:rPr>
                <w:rFonts w:ascii="Roboto" w:hAnsi="Roboto"/>
              </w:rPr>
              <w:t xml:space="preserve">Working to important deadlines and supporting ambitious team goals.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201FABD0" w:rsidR="001665E1" w:rsidRPr="001665E1" w:rsidRDefault="009270F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 w:rsidRPr="009270F1">
              <w:rPr>
                <w:rFonts w:ascii="Roboto" w:hAnsi="Roboto"/>
                <w:sz w:val="22"/>
                <w:szCs w:val="20"/>
                <w:lang w:eastAsia="en-GB"/>
              </w:rPr>
              <w:t>Demonstrable experience developing collaborative relationships.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D5C66EA" w14:textId="559FBADC" w:rsidR="00732E5B" w:rsidRPr="00750885" w:rsidRDefault="00750885" w:rsidP="00750885">
            <w:pPr>
              <w:spacing w:before="240" w:line="276" w:lineRule="auto"/>
              <w:rPr>
                <w:rFonts w:ascii="Roboto" w:hAnsi="Roboto"/>
              </w:rPr>
            </w:pPr>
            <w:r w:rsidRPr="00750885">
              <w:rPr>
                <w:rFonts w:ascii="Roboto" w:hAnsi="Roboto"/>
              </w:rPr>
              <w:t>Im</w:t>
            </w:r>
            <w:r w:rsidR="00732E5B" w:rsidRPr="00750885">
              <w:rPr>
                <w:rFonts w:ascii="Roboto" w:hAnsi="Roboto"/>
              </w:rPr>
              <w:t xml:space="preserve">plementing analytical methodologies. 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360C3478" w:rsidR="00C645D4" w:rsidRPr="00CE60BC" w:rsidRDefault="0082132A" w:rsidP="00750885">
            <w:pPr>
              <w:spacing w:before="240" w:line="276" w:lineRule="auto"/>
              <w:rPr>
                <w:rFonts w:ascii="Roboto" w:hAnsi="Roboto" w:cs="Arial"/>
                <w:szCs w:val="22"/>
              </w:rPr>
            </w:pPr>
            <w:r w:rsidRPr="00750885">
              <w:rPr>
                <w:rFonts w:ascii="Roboto" w:hAnsi="Roboto"/>
              </w:rPr>
              <w:t>Working with Geographic Information Systems, complex data or with analytical software.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4CD5A306" w:rsidR="001665E1" w:rsidRPr="00CE60BC" w:rsidRDefault="0097049E" w:rsidP="00986BDC">
            <w:pPr>
              <w:spacing w:before="240" w:line="276" w:lineRule="auto"/>
              <w:rPr>
                <w:rFonts w:ascii="Roboto" w:hAnsi="Roboto" w:cs="Arial"/>
                <w:szCs w:val="22"/>
              </w:rPr>
            </w:pPr>
            <w:r w:rsidRPr="00986BDC">
              <w:rPr>
                <w:rFonts w:ascii="Roboto" w:hAnsi="Roboto"/>
              </w:rPr>
              <w:t xml:space="preserve">Relevant work on business and biodiversity issues.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0ED5F44D" w:rsidR="001665E1" w:rsidRPr="00CE60BC" w:rsidRDefault="00DE1515" w:rsidP="00986BDC">
            <w:pPr>
              <w:spacing w:before="240" w:line="276" w:lineRule="auto"/>
              <w:rPr>
                <w:rFonts w:ascii="Roboto" w:hAnsi="Roboto" w:cs="Arial"/>
                <w:szCs w:val="22"/>
              </w:rPr>
            </w:pPr>
            <w:r w:rsidRPr="00986BDC">
              <w:rPr>
                <w:rFonts w:ascii="Roboto" w:hAnsi="Roboto"/>
              </w:rPr>
              <w:lastRenderedPageBreak/>
              <w:t xml:space="preserve">Supporting capacity development.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576E157F" w:rsidR="001665E1" w:rsidRPr="00CE60BC" w:rsidRDefault="005A7F29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242A5A">
              <w:rPr>
                <w:rFonts w:ascii="Roboto" w:hAnsi="Roboto"/>
              </w:rPr>
              <w:t>Supporting project proposal development and fundraising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0204F3A2" w:rsidR="001665E1" w:rsidRPr="00CE60BC" w:rsidRDefault="007913B5" w:rsidP="00575A08">
            <w:pPr>
              <w:spacing w:line="276" w:lineRule="auto"/>
              <w:rPr>
                <w:rFonts w:ascii="Roboto" w:hAnsi="Roboto" w:cs="Arial"/>
                <w:szCs w:val="22"/>
              </w:rPr>
            </w:pPr>
            <w:r w:rsidRPr="00986BDC">
              <w:rPr>
                <w:rFonts w:ascii="Roboto" w:hAnsi="Roboto"/>
              </w:rPr>
              <w:t xml:space="preserve">Project management.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913B5" w:rsidRPr="00CE60BC" w14:paraId="46F87576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2E57DAF" w14:textId="7AEDB40A" w:rsidR="007913B5" w:rsidRPr="00242A5A" w:rsidRDefault="00EC2A78" w:rsidP="00750885">
            <w:pPr>
              <w:spacing w:line="276" w:lineRule="auto"/>
              <w:jc w:val="left"/>
              <w:rPr>
                <w:rFonts w:ascii="Roboto" w:hAnsi="Roboto"/>
              </w:rPr>
            </w:pPr>
            <w:r w:rsidRPr="00986BDC">
              <w:rPr>
                <w:rFonts w:ascii="Roboto" w:hAnsi="Roboto"/>
              </w:rPr>
              <w:t xml:space="preserve">Experience organizing or facilitating workshops and meetings face-to-face or via virtual platforms.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35D8C" w14:textId="77777777" w:rsidR="007913B5" w:rsidRPr="00CE60BC" w:rsidRDefault="007913B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913B5" w:rsidRPr="00CE60BC" w14:paraId="697FEED4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7B0EB35" w14:textId="166ABB68" w:rsidR="007913B5" w:rsidRPr="00986BDC" w:rsidRDefault="00986BDC" w:rsidP="00575A08">
            <w:pPr>
              <w:spacing w:line="276" w:lineRule="auto"/>
              <w:rPr>
                <w:rFonts w:ascii="Roboto" w:hAnsi="Roboto"/>
              </w:rPr>
            </w:pPr>
            <w:r w:rsidRPr="00986BDC">
              <w:rPr>
                <w:rFonts w:ascii="Roboto" w:hAnsi="Roboto"/>
              </w:rPr>
              <w:t>Ability to work in a language other than English.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4DC3" w14:textId="77777777" w:rsidR="007913B5" w:rsidRPr="00CE60BC" w:rsidRDefault="007913B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11BA0F3D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8" w14:textId="48E4EF38" w:rsidR="00B9338F" w:rsidRPr="00CE60BC" w:rsidRDefault="00B9338F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F100" w14:textId="77777777" w:rsidR="00831B74" w:rsidRDefault="00831B74">
      <w:r>
        <w:separator/>
      </w:r>
    </w:p>
  </w:endnote>
  <w:endnote w:type="continuationSeparator" w:id="0">
    <w:p w14:paraId="78E14CA7" w14:textId="77777777" w:rsidR="00831B74" w:rsidRDefault="00831B74">
      <w:r>
        <w:continuationSeparator/>
      </w:r>
    </w:p>
  </w:endnote>
  <w:endnote w:type="continuationNotice" w:id="1">
    <w:p w14:paraId="0D732751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27E4" w14:textId="77777777" w:rsidR="00831B74" w:rsidRDefault="00831B74">
      <w:r>
        <w:separator/>
      </w:r>
    </w:p>
  </w:footnote>
  <w:footnote w:type="continuationSeparator" w:id="0">
    <w:p w14:paraId="5657AF36" w14:textId="77777777" w:rsidR="00831B74" w:rsidRDefault="00831B74">
      <w:r>
        <w:continuationSeparator/>
      </w:r>
    </w:p>
  </w:footnote>
  <w:footnote w:type="continuationNotice" w:id="1">
    <w:p w14:paraId="26D2FF6F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23C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1A7B6D"/>
    <w:multiLevelType w:val="hybridMultilevel"/>
    <w:tmpl w:val="B1686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A04C8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5550"/>
    <w:rsid w:val="003A5A42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75A08"/>
    <w:rsid w:val="00580A0C"/>
    <w:rsid w:val="00586CA9"/>
    <w:rsid w:val="005902AA"/>
    <w:rsid w:val="005924DE"/>
    <w:rsid w:val="005A7F29"/>
    <w:rsid w:val="005F0E09"/>
    <w:rsid w:val="005F1D47"/>
    <w:rsid w:val="006512FD"/>
    <w:rsid w:val="0066423D"/>
    <w:rsid w:val="006948A5"/>
    <w:rsid w:val="006A7C71"/>
    <w:rsid w:val="006B4BD7"/>
    <w:rsid w:val="006B78DD"/>
    <w:rsid w:val="006D4C2C"/>
    <w:rsid w:val="00700AC7"/>
    <w:rsid w:val="007231E4"/>
    <w:rsid w:val="00732E5B"/>
    <w:rsid w:val="00735139"/>
    <w:rsid w:val="0074669E"/>
    <w:rsid w:val="00750885"/>
    <w:rsid w:val="007617BF"/>
    <w:rsid w:val="00764A97"/>
    <w:rsid w:val="007913B5"/>
    <w:rsid w:val="00793179"/>
    <w:rsid w:val="00797433"/>
    <w:rsid w:val="007A17A9"/>
    <w:rsid w:val="007B4CBD"/>
    <w:rsid w:val="007C3879"/>
    <w:rsid w:val="007D6DC0"/>
    <w:rsid w:val="007E5F6D"/>
    <w:rsid w:val="00816AF1"/>
    <w:rsid w:val="0082132A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1262D"/>
    <w:rsid w:val="009270F1"/>
    <w:rsid w:val="0097049E"/>
    <w:rsid w:val="00986BDC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01AE"/>
    <w:rsid w:val="00B85654"/>
    <w:rsid w:val="00B9338F"/>
    <w:rsid w:val="00BA0375"/>
    <w:rsid w:val="00BF24E1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1515"/>
    <w:rsid w:val="00DE26E3"/>
    <w:rsid w:val="00DF4E8E"/>
    <w:rsid w:val="00E32C87"/>
    <w:rsid w:val="00E45155"/>
    <w:rsid w:val="00E62AF8"/>
    <w:rsid w:val="00E94F92"/>
    <w:rsid w:val="00EA450F"/>
    <w:rsid w:val="00EC2A78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4</cp:revision>
  <cp:lastPrinted>2009-07-06T03:01:00Z</cp:lastPrinted>
  <dcterms:created xsi:type="dcterms:W3CDTF">2022-12-08T10:22:00Z</dcterms:created>
  <dcterms:modified xsi:type="dcterms:W3CDTF">2022-12-08T10:28:00Z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