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1C03B298" w:rsidR="00C645D4" w:rsidRPr="00C6757A" w:rsidRDefault="00F630FA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053F5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1377 Travel Administrator and Receptionist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081564">
        <w:trPr>
          <w:cantSplit/>
          <w:trHeight w:val="576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64D65287" w:rsidR="007617BF" w:rsidRPr="00CE60BC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" w:hAnsi="Roboto" w:cs="Arial"/>
                <w:b/>
                <w:bCs/>
                <w:i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3 A Levels or equivalent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DDB7E6" w14:textId="77777777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GCSE in Maths and English at A* – C</w:t>
            </w:r>
          </w:p>
          <w:p w14:paraId="52F25A74" w14:textId="3DE4F95A" w:rsidR="00F630FA" w:rsidRPr="00CE60BC" w:rsidRDefault="00081564" w:rsidP="000815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  <w:r>
              <w:rPr>
                <w:rFonts w:ascii="Roboto-Regular" w:hAnsi="Roboto-Regular" w:cs="Roboto-Regular"/>
              </w:rPr>
              <w:t>(or grade 4 or above).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480368" w14:textId="77777777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Experience in organising complex travel</w:t>
            </w:r>
          </w:p>
          <w:p w14:paraId="2CB7A3D8" w14:textId="7D658FAE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A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rrangements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.</w:t>
            </w:r>
          </w:p>
          <w:p w14:paraId="4757FF8D" w14:textId="220A6544" w:rsidR="00C8771F" w:rsidRPr="001B0CD5" w:rsidRDefault="00C8771F" w:rsidP="000815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DBA6CA" w14:textId="77777777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Experience in a customer facing role,</w:t>
            </w:r>
          </w:p>
          <w:p w14:paraId="1C9A58FE" w14:textId="3E9A791C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providing excellent customer service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.</w:t>
            </w:r>
          </w:p>
          <w:p w14:paraId="0D09DEF1" w14:textId="5FA8C425" w:rsidR="007E5F6D" w:rsidRPr="001B0CD5" w:rsidRDefault="007E5F6D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57057E1" w14:textId="77777777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Experience of helping other people and</w:t>
            </w:r>
          </w:p>
          <w:p w14:paraId="4A209273" w14:textId="207A295C" w:rsidR="007617BF" w:rsidRPr="001B0CD5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building positive working relationships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81564" w:rsidRPr="00CE60BC" w14:paraId="1E35AFB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79AC03" w14:textId="77777777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Experience of managing conflicting</w:t>
            </w:r>
          </w:p>
          <w:p w14:paraId="1EC8D080" w14:textId="77777777" w:rsidR="00081564" w:rsidRDefault="00081564" w:rsidP="000815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priorities, while maintaining accuracy</w:t>
            </w:r>
          </w:p>
          <w:p w14:paraId="0FB3A77A" w14:textId="18F37713" w:rsidR="00081564" w:rsidRPr="001B0CD5" w:rsidRDefault="00081564" w:rsidP="000815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  <w:r>
              <w:rPr>
                <w:rFonts w:ascii="Roboto-Regular" w:hAnsi="Roboto-Regular" w:cs="Roboto-Regular"/>
              </w:rPr>
              <w:t>and achieving required outcomes.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A7FE" w14:textId="77777777" w:rsidR="00081564" w:rsidRPr="00CE60BC" w:rsidRDefault="0008156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6FBA7F" w14:textId="77777777" w:rsidR="005A2AE0" w:rsidRDefault="005A2AE0" w:rsidP="005A2A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Degree in relevant subject (e.g.</w:t>
            </w:r>
          </w:p>
          <w:p w14:paraId="25668851" w14:textId="42529552" w:rsidR="00216CF0" w:rsidRPr="001B0CD5" w:rsidRDefault="005A2AE0" w:rsidP="005A2AE0">
            <w:pPr>
              <w:spacing w:after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communications or travel).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F29E80" w14:textId="77777777" w:rsidR="005A2AE0" w:rsidRDefault="005A2AE0" w:rsidP="005A2A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Experience of working within Universities</w:t>
            </w:r>
          </w:p>
          <w:p w14:paraId="71B7559C" w14:textId="77777777" w:rsidR="005A2AE0" w:rsidRDefault="005A2AE0" w:rsidP="005A2A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and Higher Education, Charity / Not for</w:t>
            </w:r>
          </w:p>
          <w:p w14:paraId="21ACC485" w14:textId="215C3BF5" w:rsidR="00F630FA" w:rsidRPr="001B0CD5" w:rsidRDefault="005A2AE0" w:rsidP="005A2AE0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Profit, NGOs or Scientific Organisations.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576" w14:textId="77777777" w:rsidR="00903AF0" w:rsidRDefault="00903AF0">
      <w:r>
        <w:separator/>
      </w:r>
    </w:p>
  </w:endnote>
  <w:endnote w:type="continuationSeparator" w:id="0">
    <w:p w14:paraId="633DC398" w14:textId="77777777" w:rsidR="00903AF0" w:rsidRDefault="00903AF0">
      <w:r>
        <w:continuationSeparator/>
      </w:r>
    </w:p>
  </w:endnote>
  <w:endnote w:type="continuationNotice" w:id="1">
    <w:p w14:paraId="46F63419" w14:textId="77777777" w:rsidR="00903AF0" w:rsidRDefault="00903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EE0" w14:textId="77777777" w:rsidR="00903AF0" w:rsidRDefault="00903AF0">
      <w:r>
        <w:separator/>
      </w:r>
    </w:p>
  </w:footnote>
  <w:footnote w:type="continuationSeparator" w:id="0">
    <w:p w14:paraId="7294FFB8" w14:textId="77777777" w:rsidR="00903AF0" w:rsidRDefault="00903AF0">
      <w:r>
        <w:continuationSeparator/>
      </w:r>
    </w:p>
  </w:footnote>
  <w:footnote w:type="continuationNotice" w:id="1">
    <w:p w14:paraId="3287AE07" w14:textId="77777777" w:rsidR="00903AF0" w:rsidRDefault="00903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1D988E9">
            <v:shapetype id="_x0000_t202" coordsize="21600,21600" o:spt="202" path="m,l,21600r21600,l21600,xe" w14:anchorId="387FF20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3524245">
            <v:shapetype id="_x0000_t32" coordsize="21600,21600" o:oned="t" filled="f" o:spt="32" path="m,l21600,21600e" w14:anchorId="700F18D8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53F53"/>
    <w:rsid w:val="000632F1"/>
    <w:rsid w:val="00081564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A2AE0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820</Words>
  <Characters>4669</Characters>
  <Application>Microsoft Office Word</Application>
  <DocSecurity>0</DocSecurity>
  <Lines>38</Lines>
  <Paragraphs>10</Paragraphs>
  <ScaleCrop>false</ScaleCrop>
  <Company>Diamond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48</cp:revision>
  <cp:lastPrinted>2009-07-06T11:01:00Z</cp:lastPrinted>
  <dcterms:created xsi:type="dcterms:W3CDTF">2018-09-19T10:59:00Z</dcterms:created>
  <dcterms:modified xsi:type="dcterms:W3CDTF">2022-11-03T17:55:00Z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