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22F798F" w:rsidR="00C645D4" w:rsidRPr="00C6757A" w:rsidRDefault="00B85654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AD13</w:t>
            </w:r>
            <w:r w:rsidR="00A4483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63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0B68E1AA" w:rsidR="001665E1" w:rsidRPr="00EA450F" w:rsidRDefault="00EA450F" w:rsidP="00BB7D9E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EA450F">
              <w:rPr>
                <w:rFonts w:ascii="Roboto" w:hAnsi="Roboto" w:cs="Arial"/>
              </w:rPr>
              <w:t>Understanding of topics related to international biodiversity policy</w:t>
            </w:r>
            <w:r w:rsidR="00BB7D9E">
              <w:rPr>
                <w:rFonts w:ascii="Roboto" w:hAnsi="Roboto" w:cs="Arial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157CC7CB" w:rsidR="001665E1" w:rsidRPr="001665E1" w:rsidRDefault="00BB7D9E" w:rsidP="00BB7D9E">
            <w:pPr>
              <w:spacing w:after="0"/>
              <w:jc w:val="left"/>
              <w:outlineLvl w:val="1"/>
              <w:rPr>
                <w:rFonts w:ascii="Roboto" w:hAnsi="Roboto" w:cs="Arial"/>
                <w:szCs w:val="22"/>
              </w:rPr>
            </w:pPr>
            <w:r w:rsidRPr="00BB7D9E">
              <w:rPr>
                <w:rFonts w:ascii="Roboto" w:hAnsi="Roboto" w:cs="Arial"/>
              </w:rPr>
              <w:t>Analysis and synthesis of data and information, including from published literature, databases, and various multiple sources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8E4D90" w14:textId="77777777" w:rsidR="00EA450F" w:rsidRPr="00631F9C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</w:rPr>
              <w:t>Supporting the organisation of in-person, hybrid or in-person workshops or other events</w:t>
            </w:r>
          </w:p>
          <w:p w14:paraId="5C6D13AE" w14:textId="77777777" w:rsidR="001665E1" w:rsidRPr="001665E1" w:rsidRDefault="001665E1" w:rsidP="00EA450F">
            <w:pPr>
              <w:spacing w:after="0"/>
              <w:ind w:left="57"/>
              <w:jc w:val="left"/>
              <w:outlineLvl w:val="1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EDFD169" w14:textId="77777777" w:rsidR="00EA450F" w:rsidRPr="00631F9C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</w:rPr>
            </w:pPr>
            <w:r w:rsidRPr="00C32B8E">
              <w:rPr>
                <w:rFonts w:ascii="Roboto" w:hAnsi="Roboto" w:cs="Arial"/>
              </w:rPr>
              <w:t>Working to important deadlines and supporting ambitious team goals.</w:t>
            </w:r>
          </w:p>
          <w:p w14:paraId="5C6D13B3" w14:textId="77777777" w:rsidR="001665E1" w:rsidRPr="001665E1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B7D9E" w:rsidRPr="00CE60BC" w14:paraId="4CCD789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317A16C" w14:textId="5A3F52B9" w:rsidR="00BB7D9E" w:rsidRPr="00C32B8E" w:rsidRDefault="00BB7D9E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C32B8E">
              <w:rPr>
                <w:rFonts w:ascii="Roboto" w:hAnsi="Roboto" w:cs="Arial"/>
              </w:rPr>
              <w:t xml:space="preserve">Working in collaborative teams and </w:t>
            </w:r>
            <w:r>
              <w:rPr>
                <w:rFonts w:ascii="Roboto" w:hAnsi="Roboto" w:cs="Arial"/>
              </w:rPr>
              <w:t>with external partners for project implementation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60FD" w14:textId="77777777" w:rsidR="00BB7D9E" w:rsidRPr="00CE60BC" w:rsidRDefault="00BB7D9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A88832D" w14:textId="77777777" w:rsid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Experience working on national or international policy processes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4BD7EEB" w14:textId="77777777" w:rsid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C32B8E">
              <w:rPr>
                <w:rFonts w:ascii="Roboto" w:hAnsi="Roboto" w:cs="Arial"/>
              </w:rPr>
              <w:t xml:space="preserve">Project management </w:t>
            </w:r>
            <w:r>
              <w:rPr>
                <w:rFonts w:ascii="Roboto" w:hAnsi="Roboto" w:cs="Arial"/>
              </w:rPr>
              <w:t xml:space="preserve">experience </w:t>
            </w:r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EB25F1F" w14:textId="2EFC35A2" w:rsidR="00EA450F" w:rsidRPr="00EA450F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EA450F">
              <w:rPr>
                <w:rFonts w:ascii="Roboto" w:hAnsi="Roboto" w:cs="Arial"/>
              </w:rPr>
              <w:t>Experience with internal and external review of project outputs</w:t>
            </w:r>
          </w:p>
          <w:p w14:paraId="5C6D13CA" w14:textId="27EB88C8" w:rsidR="001665E1" w:rsidRPr="00EA450F" w:rsidRDefault="001665E1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59E405A" w14:textId="77777777" w:rsidR="00EA450F" w:rsidRPr="00C32B8E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</w:rPr>
            </w:pPr>
            <w:r w:rsidRPr="00C32B8E">
              <w:rPr>
                <w:rFonts w:ascii="Roboto" w:hAnsi="Roboto" w:cs="Arial"/>
              </w:rPr>
              <w:t>Experience with project proposal development and fundraising</w:t>
            </w:r>
          </w:p>
          <w:p w14:paraId="5C6D13CD" w14:textId="11EB1AA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 w:rsidP="00EA450F">
            <w:pPr>
              <w:spacing w:after="0"/>
              <w:jc w:val="left"/>
              <w:outlineLvl w:val="1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FB30CD4" w14:textId="77777777" w:rsidR="00EA450F" w:rsidRPr="00C32B8E" w:rsidRDefault="00EA450F" w:rsidP="00EA450F">
            <w:pPr>
              <w:spacing w:after="0"/>
              <w:jc w:val="left"/>
              <w:outlineLvl w:val="1"/>
              <w:rPr>
                <w:rFonts w:ascii="Roboto" w:hAnsi="Roboto" w:cs="Arial"/>
              </w:rPr>
            </w:pPr>
            <w:r w:rsidRPr="00C32B8E">
              <w:rPr>
                <w:rFonts w:ascii="Roboto" w:hAnsi="Roboto" w:cs="Arial"/>
              </w:rPr>
              <w:t xml:space="preserve">Demonstrating innovative ideas and strategic thinking </w:t>
            </w:r>
          </w:p>
          <w:p w14:paraId="5C6D13D0" w14:textId="036A42C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CBB1" w14:textId="77777777" w:rsidR="00A511AF" w:rsidRDefault="00A511AF">
      <w:r>
        <w:separator/>
      </w:r>
    </w:p>
  </w:endnote>
  <w:endnote w:type="continuationSeparator" w:id="0">
    <w:p w14:paraId="251D8A6B" w14:textId="77777777" w:rsidR="00A511AF" w:rsidRDefault="00A511AF">
      <w:r>
        <w:continuationSeparator/>
      </w:r>
    </w:p>
  </w:endnote>
  <w:endnote w:type="continuationNotice" w:id="1">
    <w:p w14:paraId="2562A185" w14:textId="77777777" w:rsidR="00A511AF" w:rsidRDefault="00A511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696D" w14:textId="77777777" w:rsidR="00A511AF" w:rsidRDefault="00A511AF">
      <w:r>
        <w:separator/>
      </w:r>
    </w:p>
  </w:footnote>
  <w:footnote w:type="continuationSeparator" w:id="0">
    <w:p w14:paraId="0D7C5C7F" w14:textId="77777777" w:rsidR="00A511AF" w:rsidRDefault="00A511AF">
      <w:r>
        <w:continuationSeparator/>
      </w:r>
    </w:p>
  </w:footnote>
  <w:footnote w:type="continuationNotice" w:id="1">
    <w:p w14:paraId="361A426A" w14:textId="77777777" w:rsidR="00A511AF" w:rsidRDefault="00A511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75B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FE038D"/>
    <w:multiLevelType w:val="hybridMultilevel"/>
    <w:tmpl w:val="D562A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47B51"/>
    <w:rsid w:val="005625F2"/>
    <w:rsid w:val="00563A80"/>
    <w:rsid w:val="00580A0C"/>
    <w:rsid w:val="00586CA9"/>
    <w:rsid w:val="005F0E09"/>
    <w:rsid w:val="005F1D47"/>
    <w:rsid w:val="00646623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13F8A"/>
    <w:rsid w:val="00991477"/>
    <w:rsid w:val="00A207FA"/>
    <w:rsid w:val="00A43D29"/>
    <w:rsid w:val="00A44838"/>
    <w:rsid w:val="00A511AF"/>
    <w:rsid w:val="00A51558"/>
    <w:rsid w:val="00A977C6"/>
    <w:rsid w:val="00AA5163"/>
    <w:rsid w:val="00AE1D33"/>
    <w:rsid w:val="00B22FE3"/>
    <w:rsid w:val="00B52F17"/>
    <w:rsid w:val="00B53EFE"/>
    <w:rsid w:val="00B64AAD"/>
    <w:rsid w:val="00B85654"/>
    <w:rsid w:val="00BA0375"/>
    <w:rsid w:val="00BB7D9E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A450F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831E48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831E4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619</Words>
  <Characters>3795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4406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2</cp:revision>
  <cp:lastPrinted>2009-07-06T11:01:00Z</cp:lastPrinted>
  <dcterms:created xsi:type="dcterms:W3CDTF">2022-09-08T08:53:00Z</dcterms:created>
  <dcterms:modified xsi:type="dcterms:W3CDTF">2022-09-08T08:53:00Z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