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79590CA" w:rsidR="00C645D4" w:rsidRPr="00C6757A" w:rsidRDefault="0013717F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AD131</w:t>
            </w:r>
            <w:r w:rsidR="0000479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D141E09" w14:textId="77777777" w:rsidR="001665E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 xml:space="preserve">Environmental research, </w:t>
            </w:r>
            <w:proofErr w:type="gramStart"/>
            <w:r w:rsidRPr="00004791">
              <w:rPr>
                <w:rFonts w:ascii="Roboto" w:hAnsi="Roboto"/>
                <w:sz w:val="22"/>
                <w:szCs w:val="22"/>
              </w:rPr>
              <w:t>policy</w:t>
            </w:r>
            <w:proofErr w:type="gramEnd"/>
            <w:r w:rsidRPr="00004791">
              <w:rPr>
                <w:rFonts w:ascii="Roboto" w:hAnsi="Roboto"/>
                <w:sz w:val="22"/>
                <w:szCs w:val="22"/>
              </w:rPr>
              <w:t xml:space="preserve"> or management.</w:t>
            </w:r>
          </w:p>
          <w:p w14:paraId="7E049EBD" w14:textId="77777777" w:rsid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</w:p>
          <w:p w14:paraId="5C6D1396" w14:textId="07D12853" w:rsidR="00004791" w:rsidRP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D060FF" w14:textId="77777777" w:rsidR="0000479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 xml:space="preserve">Gathering inputs and evidence from </w:t>
            </w:r>
          </w:p>
          <w:p w14:paraId="5F3F3BB9" w14:textId="77777777" w:rsidR="001665E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>stakeholders.</w:t>
            </w:r>
          </w:p>
          <w:p w14:paraId="5C6D139B" w14:textId="252388AE" w:rsidR="00004791" w:rsidRP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9F384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A2B7C3" w14:textId="77777777" w:rsidR="001665E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>Managing projects and coordinating activities.</w:t>
            </w:r>
          </w:p>
          <w:p w14:paraId="6BD668C6" w14:textId="77777777" w:rsid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  <w:p w14:paraId="5C6D13A2" w14:textId="3FB3B292" w:rsidR="00004791" w:rsidRP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CD1FA" w14:textId="77777777" w:rsidR="001665E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>Producing high quality outputs such as reports.</w:t>
            </w:r>
          </w:p>
          <w:p w14:paraId="57826042" w14:textId="77777777" w:rsid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  <w:p w14:paraId="5C6D13A8" w14:textId="2BCC4BBD" w:rsidR="00004791" w:rsidRP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 w:rsidP="005F454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F9F8D8" w14:textId="77777777" w:rsidR="001665E1" w:rsidRDefault="005F454F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004791">
              <w:rPr>
                <w:rFonts w:ascii="Roboto" w:hAnsi="Roboto"/>
                <w:sz w:val="22"/>
                <w:szCs w:val="22"/>
              </w:rPr>
              <w:t>Working in collaborative partnerships with a variety of stakeholders.</w:t>
            </w:r>
          </w:p>
          <w:p w14:paraId="5C6D13AE" w14:textId="2D70B5C4" w:rsidR="00004791" w:rsidRPr="00004791" w:rsidRDefault="0000479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A09AA4" w14:textId="77777777" w:rsidR="005F454F" w:rsidRPr="00004791" w:rsidRDefault="005F454F" w:rsidP="005F454F">
            <w:pPr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004791">
              <w:rPr>
                <w:rFonts w:ascii="Roboto" w:hAnsi="Roboto"/>
                <w:szCs w:val="22"/>
              </w:rPr>
              <w:lastRenderedPageBreak/>
              <w:t>Delivering presentations and running workshops and webinars.</w:t>
            </w:r>
          </w:p>
          <w:p w14:paraId="5C6D13B3" w14:textId="77777777" w:rsidR="001665E1" w:rsidRPr="00004791" w:rsidRDefault="001665E1" w:rsidP="009F384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05063D" w14:textId="77F18CEC" w:rsidR="001665E1" w:rsidRDefault="005F454F" w:rsidP="001665E1">
            <w:pPr>
              <w:spacing w:after="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Working with the private sector, particularly companies with global supply chains.</w:t>
            </w:r>
          </w:p>
          <w:p w14:paraId="08B8306D" w14:textId="77777777" w:rsidR="00004791" w:rsidRDefault="00004791" w:rsidP="001665E1">
            <w:pPr>
              <w:spacing w:after="0"/>
              <w:jc w:val="left"/>
              <w:rPr>
                <w:rFonts w:ascii="Roboto" w:hAnsi="Roboto"/>
              </w:rPr>
            </w:pPr>
          </w:p>
          <w:p w14:paraId="5C6D13C4" w14:textId="124AA768" w:rsidR="00004791" w:rsidRPr="00004791" w:rsidRDefault="0000479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FB2E54D" w:rsidR="00C645D4" w:rsidRPr="00004791" w:rsidRDefault="005F454F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004791">
              <w:rPr>
                <w:rFonts w:ascii="Roboto" w:hAnsi="Roboto"/>
              </w:rPr>
              <w:t xml:space="preserve">Experience with production sectors including agriculture, </w:t>
            </w:r>
            <w:r w:rsidR="00004791" w:rsidRPr="00004791">
              <w:rPr>
                <w:rFonts w:ascii="Roboto" w:hAnsi="Roboto"/>
              </w:rPr>
              <w:t>mining,</w:t>
            </w:r>
            <w:r w:rsidRPr="00004791">
              <w:rPr>
                <w:rFonts w:ascii="Roboto" w:hAnsi="Roboto"/>
              </w:rPr>
              <w:t xml:space="preserve"> and forestry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4E5474" w14:textId="77777777" w:rsidR="001665E1" w:rsidRDefault="00F22210" w:rsidP="00216CF0">
            <w:pPr>
              <w:spacing w:before="6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Implementing analytical methodologies</w:t>
            </w:r>
          </w:p>
          <w:p w14:paraId="5C6D13CA" w14:textId="3CCD3A9C" w:rsidR="00004791" w:rsidRPr="00004791" w:rsidRDefault="0000479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D8F05AA" w:rsidR="001665E1" w:rsidRPr="00CE60BC" w:rsidRDefault="005F454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>
              <w:t>.</w:t>
            </w: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B02F24" w14:textId="77777777" w:rsidR="001665E1" w:rsidRDefault="00F22210" w:rsidP="00216CF0">
            <w:pPr>
              <w:spacing w:before="6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Proposal development and fundraising.</w:t>
            </w:r>
          </w:p>
          <w:p w14:paraId="5C6D13CD" w14:textId="600AC18D" w:rsidR="00004791" w:rsidRPr="00004791" w:rsidRDefault="0000479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425B9D85" w:rsidR="001665E1" w:rsidRPr="00CE60BC" w:rsidRDefault="001665E1" w:rsidP="0002200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22210" w:rsidRPr="00CE60BC" w14:paraId="1EF3EC87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182A7C2" w14:textId="77777777" w:rsidR="00F22210" w:rsidRDefault="00F22210" w:rsidP="00216CF0">
            <w:pPr>
              <w:spacing w:before="6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Delivering training and capacity development.</w:t>
            </w:r>
          </w:p>
          <w:p w14:paraId="71A2D929" w14:textId="5D0D47A7" w:rsidR="00004791" w:rsidRPr="00004791" w:rsidRDefault="00004791" w:rsidP="00216CF0">
            <w:pPr>
              <w:spacing w:before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E1E6" w14:textId="77777777" w:rsidR="00F22210" w:rsidRPr="00CE60BC" w:rsidRDefault="00F22210" w:rsidP="0002200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22210" w:rsidRPr="00CE60BC" w14:paraId="4A6A877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498169" w14:textId="77777777" w:rsidR="00F22210" w:rsidRDefault="00F22210" w:rsidP="00216CF0">
            <w:pPr>
              <w:spacing w:before="6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Managing and coaching staff.</w:t>
            </w:r>
          </w:p>
          <w:p w14:paraId="6D2379EB" w14:textId="6C6AB25D" w:rsidR="00004791" w:rsidRPr="00004791" w:rsidRDefault="00004791" w:rsidP="00216CF0">
            <w:pPr>
              <w:spacing w:before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2203" w14:textId="77777777" w:rsidR="00F22210" w:rsidRPr="00CE60BC" w:rsidRDefault="00F22210" w:rsidP="0002200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22210" w:rsidRPr="00CE60BC" w14:paraId="5470B93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4DC7140" w14:textId="77777777" w:rsidR="00F22210" w:rsidRDefault="00F22210" w:rsidP="00216CF0">
            <w:pPr>
              <w:spacing w:before="60"/>
              <w:jc w:val="left"/>
              <w:rPr>
                <w:rFonts w:ascii="Roboto" w:hAnsi="Roboto"/>
              </w:rPr>
            </w:pPr>
            <w:r w:rsidRPr="00004791">
              <w:rPr>
                <w:rFonts w:ascii="Roboto" w:hAnsi="Roboto"/>
              </w:rPr>
              <w:t>Working in a language other than English.</w:t>
            </w:r>
          </w:p>
          <w:p w14:paraId="14ABE24E" w14:textId="22F67B14" w:rsidR="00004791" w:rsidRPr="00004791" w:rsidRDefault="00004791" w:rsidP="00216CF0">
            <w:pPr>
              <w:spacing w:before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97E4" w14:textId="77777777" w:rsidR="00F22210" w:rsidRPr="00CE60BC" w:rsidRDefault="00F22210" w:rsidP="0002200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115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3C6B0A"/>
    <w:multiLevelType w:val="hybridMultilevel"/>
    <w:tmpl w:val="4886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8"/>
  </w:num>
  <w:num w:numId="5">
    <w:abstractNumId w:val="23"/>
  </w:num>
  <w:num w:numId="6">
    <w:abstractNumId w:val="5"/>
  </w:num>
  <w:num w:numId="7">
    <w:abstractNumId w:val="3"/>
  </w:num>
  <w:num w:numId="8">
    <w:abstractNumId w:val="14"/>
  </w:num>
  <w:num w:numId="9">
    <w:abstractNumId w:val="20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4791"/>
    <w:rsid w:val="00022001"/>
    <w:rsid w:val="00024EEF"/>
    <w:rsid w:val="0004717A"/>
    <w:rsid w:val="00050AB8"/>
    <w:rsid w:val="000632F1"/>
    <w:rsid w:val="00081018"/>
    <w:rsid w:val="000E4C6E"/>
    <w:rsid w:val="001074E2"/>
    <w:rsid w:val="0013717F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5F454F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F3848"/>
    <w:rsid w:val="00A207FA"/>
    <w:rsid w:val="00A31E86"/>
    <w:rsid w:val="00A43D29"/>
    <w:rsid w:val="00A47F4F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42ACB"/>
    <w:rsid w:val="00D5223E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22210"/>
    <w:rsid w:val="00F22750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616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4414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2022-04-01T12:47:00Z</dcterms:created>
  <dcterms:modified xsi:type="dcterms:W3CDTF">2022-04-01T12:51:00Z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