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D1363" w14:textId="77777777" w:rsidR="00D40C36" w:rsidRPr="00024EEF" w:rsidRDefault="00D40C36" w:rsidP="00024EEF">
      <w:pPr>
        <w:spacing w:after="0"/>
        <w:rPr>
          <w:rFonts w:ascii="Roboto" w:hAnsi="Roboto"/>
          <w:b/>
          <w:sz w:val="56"/>
          <w:u w:val="single"/>
        </w:rPr>
      </w:pPr>
    </w:p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7CD05673" w:rsidR="00C645D4" w:rsidRPr="00C6757A" w:rsidRDefault="00EF7F88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Deputy Head of Nature Restored AD1307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560"/>
        <w:gridCol w:w="141"/>
        <w:gridCol w:w="2127"/>
        <w:gridCol w:w="425"/>
        <w:gridCol w:w="5386"/>
      </w:tblGrid>
      <w:tr w:rsidR="007E5F6D" w:rsidRPr="00CE60BC" w14:paraId="5C6D136A" w14:textId="77777777" w:rsidTr="00C6757A">
        <w:trPr>
          <w:cantSplit/>
        </w:trPr>
        <w:tc>
          <w:tcPr>
            <w:tcW w:w="10773" w:type="dxa"/>
            <w:gridSpan w:val="6"/>
            <w:tcBorders>
              <w:bottom w:val="nil"/>
            </w:tcBorders>
            <w:shd w:val="clear" w:color="auto" w:fill="4D6B89"/>
            <w:vAlign w:val="center"/>
          </w:tcPr>
          <w:p w14:paraId="5C6D1369" w14:textId="77777777" w:rsidR="007E5F6D" w:rsidRPr="00C6757A" w:rsidRDefault="007E5F6D" w:rsidP="00D40C36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PERSONAL DETAILS</w:t>
            </w:r>
          </w:p>
        </w:tc>
      </w:tr>
      <w:tr w:rsidR="008A73F7" w:rsidRPr="00CE60BC" w14:paraId="5C6D136E" w14:textId="77777777" w:rsidTr="008A73F7">
        <w:trPr>
          <w:trHeight w:val="375"/>
        </w:trPr>
        <w:tc>
          <w:tcPr>
            <w:tcW w:w="1134" w:type="dxa"/>
            <w:vMerge w:val="restart"/>
            <w:vAlign w:val="center"/>
          </w:tcPr>
          <w:p w14:paraId="5C6D136B" w14:textId="77777777" w:rsidR="008A73F7" w:rsidRPr="00CE60BC" w:rsidRDefault="008A73F7" w:rsidP="008A73F7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Title</w:t>
            </w:r>
          </w:p>
        </w:tc>
        <w:tc>
          <w:tcPr>
            <w:tcW w:w="1701" w:type="dxa"/>
            <w:gridSpan w:val="2"/>
            <w:vMerge w:val="restart"/>
          </w:tcPr>
          <w:p w14:paraId="5C6D136C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3"/>
            <w:tcBorders>
              <w:bottom w:val="single" w:sz="6" w:space="0" w:color="000000"/>
            </w:tcBorders>
            <w:vAlign w:val="center"/>
          </w:tcPr>
          <w:p w14:paraId="5C6D136D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Surname:</w:t>
            </w:r>
          </w:p>
        </w:tc>
      </w:tr>
      <w:tr w:rsidR="008A73F7" w:rsidRPr="00CE60BC" w14:paraId="5C6D1372" w14:textId="77777777" w:rsidTr="008A73F7">
        <w:trPr>
          <w:trHeight w:val="375"/>
        </w:trPr>
        <w:tc>
          <w:tcPr>
            <w:tcW w:w="1134" w:type="dxa"/>
            <w:vMerge/>
            <w:tcBorders>
              <w:bottom w:val="single" w:sz="6" w:space="0" w:color="000000"/>
            </w:tcBorders>
            <w:vAlign w:val="center"/>
          </w:tcPr>
          <w:p w14:paraId="5C6D136F" w14:textId="77777777" w:rsidR="008A73F7" w:rsidRPr="00CE60BC" w:rsidRDefault="008A73F7" w:rsidP="008A73F7">
            <w:pPr>
              <w:jc w:val="center"/>
              <w:rPr>
                <w:rFonts w:ascii="Roboto" w:hAnsi="Roboto" w:cs="Arial"/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6" w:space="0" w:color="000000"/>
            </w:tcBorders>
          </w:tcPr>
          <w:p w14:paraId="5C6D1370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3"/>
            <w:tcBorders>
              <w:bottom w:val="single" w:sz="6" w:space="0" w:color="000000"/>
            </w:tcBorders>
            <w:vAlign w:val="center"/>
          </w:tcPr>
          <w:p w14:paraId="5C6D1371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First Name(s):</w:t>
            </w:r>
          </w:p>
        </w:tc>
      </w:tr>
      <w:tr w:rsidR="007E5F6D" w:rsidRPr="00CE60BC" w14:paraId="5C6D1382" w14:textId="77777777" w:rsidTr="0038045B">
        <w:trPr>
          <w:trHeight w:val="1691"/>
        </w:trPr>
        <w:tc>
          <w:tcPr>
            <w:tcW w:w="5387" w:type="dxa"/>
            <w:gridSpan w:val="5"/>
            <w:tcBorders>
              <w:bottom w:val="single" w:sz="6" w:space="0" w:color="000000"/>
            </w:tcBorders>
          </w:tcPr>
          <w:p w14:paraId="5C6D1373" w14:textId="77777777" w:rsidR="007E5F6D" w:rsidRPr="00CE60BC" w:rsidRDefault="007E5F6D" w:rsidP="008A73F7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 (For correspondence)</w:t>
            </w:r>
          </w:p>
          <w:p w14:paraId="5C6D1374" w14:textId="77777777" w:rsidR="007E5F6D" w:rsidRPr="00CE60BC" w:rsidRDefault="007E5F6D">
            <w:pPr>
              <w:rPr>
                <w:rFonts w:ascii="Roboto" w:hAnsi="Roboto" w:cs="Arial"/>
              </w:rPr>
            </w:pPr>
          </w:p>
          <w:p w14:paraId="5C6D1375" w14:textId="77777777" w:rsidR="002104E2" w:rsidRPr="00CE60BC" w:rsidRDefault="002104E2">
            <w:pPr>
              <w:rPr>
                <w:rFonts w:ascii="Roboto" w:hAnsi="Roboto" w:cs="Arial"/>
              </w:rPr>
            </w:pPr>
          </w:p>
          <w:p w14:paraId="5C6D1376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Postcode</w:t>
            </w:r>
          </w:p>
        </w:tc>
        <w:tc>
          <w:tcPr>
            <w:tcW w:w="5386" w:type="dxa"/>
            <w:tcBorders>
              <w:bottom w:val="single" w:sz="6" w:space="0" w:color="000000"/>
            </w:tcBorders>
          </w:tcPr>
          <w:p w14:paraId="5C6D1377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bCs/>
                <w:szCs w:val="22"/>
              </w:rPr>
              <w:t>National Insurance No:</w:t>
            </w:r>
          </w:p>
          <w:p w14:paraId="5C6D1378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5C6D1379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szCs w:val="22"/>
              </w:rPr>
              <w:t>Nationality</w:t>
            </w:r>
            <w:r w:rsidRPr="00CE60BC">
              <w:rPr>
                <w:rFonts w:ascii="Roboto" w:hAnsi="Roboto" w:cs="Arial"/>
              </w:rPr>
              <w:t>:</w:t>
            </w:r>
          </w:p>
          <w:p w14:paraId="5C6D137A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5C6D137B" w14:textId="77777777" w:rsidR="005002C7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</w:t>
            </w:r>
            <w:r w:rsidR="005002C7" w:rsidRPr="00CE60BC">
              <w:rPr>
                <w:rFonts w:ascii="Roboto" w:hAnsi="Roboto" w:cs="Arial"/>
              </w:rPr>
              <w:t>ne Number(s):</w:t>
            </w:r>
          </w:p>
          <w:p w14:paraId="5C6D137C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Mobile:</w:t>
            </w:r>
          </w:p>
          <w:p w14:paraId="5C6D137D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Home:</w:t>
            </w:r>
          </w:p>
          <w:p w14:paraId="5C6D137E" w14:textId="77777777" w:rsidR="007E5F6D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Work:</w:t>
            </w:r>
          </w:p>
          <w:p w14:paraId="5C6D137F" w14:textId="77777777" w:rsidR="007E5F6D" w:rsidRPr="00CE60BC" w:rsidRDefault="007E5F6D" w:rsidP="005002C7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380" w14:textId="77777777" w:rsidR="002104E2" w:rsidRPr="00CE60BC" w:rsidRDefault="002104E2" w:rsidP="002104E2">
            <w:pPr>
              <w:spacing w:after="0"/>
              <w:rPr>
                <w:rFonts w:ascii="Roboto" w:hAnsi="Roboto" w:cs="Arial"/>
              </w:rPr>
            </w:pPr>
          </w:p>
          <w:p w14:paraId="5C6D1381" w14:textId="77777777" w:rsidR="007E5F6D" w:rsidRPr="00CE60BC" w:rsidRDefault="007E5F6D" w:rsidP="002104E2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May we contact you at work?      Yes/No</w:t>
            </w:r>
          </w:p>
        </w:tc>
      </w:tr>
      <w:tr w:rsidR="007E5F6D" w:rsidRPr="00CE60BC" w14:paraId="5C6D1384" w14:textId="77777777" w:rsidTr="0038045B">
        <w:trPr>
          <w:cantSplit/>
          <w:trHeight w:val="327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The following details on this page will be used to sift your application using essential and desirable criteria.</w:t>
            </w:r>
          </w:p>
        </w:tc>
      </w:tr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5C6D1399" w14:textId="77777777" w:rsidTr="0038045B">
        <w:trPr>
          <w:trHeight w:val="330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516BBA3" w14:textId="77777777" w:rsidR="004F5E9F" w:rsidRPr="004F5E9F" w:rsidRDefault="004F5E9F" w:rsidP="004F5E9F">
            <w:pPr>
              <w:spacing w:before="60" w:after="60"/>
              <w:jc w:val="left"/>
              <w:rPr>
                <w:rFonts w:ascii="Roboto" w:hAnsi="Roboto" w:cs="Arial"/>
                <w:szCs w:val="22"/>
              </w:rPr>
            </w:pPr>
            <w:r w:rsidRPr="004F5E9F">
              <w:rPr>
                <w:rFonts w:ascii="Roboto" w:hAnsi="Roboto" w:cs="Arial"/>
                <w:szCs w:val="22"/>
              </w:rPr>
              <w:t xml:space="preserve">Developing and delivering strategies, </w:t>
            </w:r>
            <w:proofErr w:type="gramStart"/>
            <w:r w:rsidRPr="004F5E9F">
              <w:rPr>
                <w:rFonts w:ascii="Roboto" w:hAnsi="Roboto" w:cs="Arial"/>
                <w:szCs w:val="22"/>
              </w:rPr>
              <w:t>defining</w:t>
            </w:r>
            <w:proofErr w:type="gramEnd"/>
            <w:r w:rsidRPr="004F5E9F">
              <w:rPr>
                <w:rFonts w:ascii="Roboto" w:hAnsi="Roboto" w:cs="Arial"/>
                <w:szCs w:val="22"/>
              </w:rPr>
              <w:t xml:space="preserve"> and clearly communicating the pathway to achieve objectives.</w:t>
            </w:r>
          </w:p>
          <w:p w14:paraId="5C6D1396" w14:textId="77777777" w:rsidR="001665E1" w:rsidRPr="004F5E9F" w:rsidRDefault="001665E1" w:rsidP="001665E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5C6D139F" w14:textId="77777777" w:rsidTr="00216CF0">
        <w:trPr>
          <w:trHeight w:val="668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D9D19B9" w14:textId="77777777" w:rsidR="004F5E9F" w:rsidRPr="004F5E9F" w:rsidRDefault="004F5E9F" w:rsidP="004F5E9F">
            <w:pPr>
              <w:spacing w:before="60" w:after="60"/>
              <w:jc w:val="left"/>
              <w:rPr>
                <w:rFonts w:ascii="Roboto" w:hAnsi="Roboto" w:cs="Arial"/>
                <w:szCs w:val="22"/>
              </w:rPr>
            </w:pPr>
            <w:r w:rsidRPr="004F5E9F">
              <w:rPr>
                <w:rFonts w:ascii="Roboto" w:hAnsi="Roboto" w:cs="Arial"/>
                <w:szCs w:val="22"/>
              </w:rPr>
              <w:t>Developing diverse alliances and partnerships (</w:t>
            </w:r>
            <w:r w:rsidRPr="004F5E9F">
              <w:rPr>
                <w:rFonts w:ascii="Roboto" w:eastAsia="Calibri" w:hAnsi="Roboto"/>
                <w:szCs w:val="22"/>
                <w:lang w:val="en-US"/>
              </w:rPr>
              <w:t>demonstrated by an extensive network of contacts in international restoration communities)</w:t>
            </w:r>
            <w:r w:rsidRPr="004F5E9F">
              <w:rPr>
                <w:rFonts w:ascii="Roboto" w:hAnsi="Roboto" w:cs="Arial"/>
                <w:szCs w:val="22"/>
              </w:rPr>
              <w:t xml:space="preserve"> </w:t>
            </w:r>
            <w:r w:rsidRPr="004F5E9F">
              <w:rPr>
                <w:rFonts w:ascii="Roboto" w:eastAsia="Calibri" w:hAnsi="Roboto"/>
                <w:szCs w:val="22"/>
                <w:lang w:val="en-US"/>
              </w:rPr>
              <w:t xml:space="preserve">and working with agencies and </w:t>
            </w:r>
            <w:r w:rsidRPr="004F5E9F">
              <w:rPr>
                <w:rFonts w:ascii="Roboto" w:eastAsia="Calibri" w:hAnsi="Roboto"/>
                <w:szCs w:val="22"/>
              </w:rPr>
              <w:t>organisations</w:t>
            </w:r>
            <w:r w:rsidRPr="004F5E9F">
              <w:rPr>
                <w:rFonts w:ascii="Roboto" w:eastAsia="Calibri" w:hAnsi="Roboto"/>
                <w:szCs w:val="22"/>
                <w:lang w:val="en-US"/>
              </w:rPr>
              <w:t xml:space="preserve"> operating internationally</w:t>
            </w:r>
            <w:r w:rsidRPr="004F5E9F">
              <w:rPr>
                <w:rFonts w:ascii="Roboto" w:hAnsi="Roboto" w:cs="Arial"/>
                <w:szCs w:val="22"/>
              </w:rPr>
              <w:t>.</w:t>
            </w:r>
          </w:p>
          <w:p w14:paraId="5C6D139B" w14:textId="77777777" w:rsidR="001665E1" w:rsidRPr="004F5E9F" w:rsidRDefault="001665E1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C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D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6" w14:textId="77777777" w:rsidTr="007A17A9">
        <w:trPr>
          <w:trHeight w:val="292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7ED0A6E" w14:textId="77777777" w:rsidR="004F5E9F" w:rsidRPr="004F5E9F" w:rsidRDefault="004F5E9F" w:rsidP="004F5E9F">
            <w:pPr>
              <w:spacing w:before="60" w:after="60"/>
              <w:jc w:val="left"/>
              <w:rPr>
                <w:rFonts w:ascii="Roboto" w:hAnsi="Roboto" w:cs="Arial"/>
                <w:szCs w:val="22"/>
              </w:rPr>
            </w:pPr>
            <w:r w:rsidRPr="004F5E9F">
              <w:rPr>
                <w:rFonts w:ascii="Roboto" w:hAnsi="Roboto" w:cs="Arial"/>
                <w:szCs w:val="22"/>
              </w:rPr>
              <w:t>Working with ecosystem restoration practitioners, policy makers and/or academics at a high level.</w:t>
            </w:r>
          </w:p>
          <w:p w14:paraId="5C6D13A2" w14:textId="77777777" w:rsidR="001665E1" w:rsidRPr="004F5E9F" w:rsidRDefault="001665E1" w:rsidP="00AE1D3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C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6789832" w14:textId="77777777" w:rsidR="004F5E9F" w:rsidRPr="004F5E9F" w:rsidRDefault="004F5E9F" w:rsidP="004F5E9F">
            <w:pPr>
              <w:spacing w:before="60" w:after="60"/>
              <w:jc w:val="left"/>
              <w:rPr>
                <w:rFonts w:ascii="Roboto" w:hAnsi="Roboto" w:cs="Arial"/>
                <w:szCs w:val="22"/>
              </w:rPr>
            </w:pPr>
            <w:r w:rsidRPr="004F5E9F">
              <w:rPr>
                <w:rFonts w:ascii="Roboto" w:hAnsi="Roboto" w:cs="Arial"/>
                <w:szCs w:val="22"/>
              </w:rPr>
              <w:t xml:space="preserve">Recruiting, </w:t>
            </w:r>
            <w:proofErr w:type="gramStart"/>
            <w:r w:rsidRPr="004F5E9F">
              <w:rPr>
                <w:rFonts w:ascii="Roboto" w:hAnsi="Roboto" w:cs="Arial"/>
                <w:szCs w:val="22"/>
              </w:rPr>
              <w:t>developing</w:t>
            </w:r>
            <w:proofErr w:type="gramEnd"/>
            <w:r w:rsidRPr="004F5E9F">
              <w:rPr>
                <w:rFonts w:ascii="Roboto" w:hAnsi="Roboto" w:cs="Arial"/>
                <w:szCs w:val="22"/>
              </w:rPr>
              <w:t xml:space="preserve"> and managing a team of professionals in an organisational setting. </w:t>
            </w:r>
          </w:p>
          <w:p w14:paraId="5C6D13A8" w14:textId="77777777" w:rsidR="001665E1" w:rsidRPr="004F5E9F" w:rsidRDefault="001665E1" w:rsidP="004F5E9F">
            <w:pPr>
              <w:spacing w:before="60" w:after="60"/>
              <w:ind w:left="3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B" w14:textId="37CBDDF5" w:rsidR="007E5F6D" w:rsidRPr="004F5E9F" w:rsidRDefault="007E5F6D" w:rsidP="004F5E9F">
            <w:pPr>
              <w:spacing w:before="60" w:after="60"/>
              <w:jc w:val="left"/>
              <w:rPr>
                <w:rFonts w:asciiTheme="majorHAnsi" w:hAnsiTheme="majorHAnsi" w:cs="Arial"/>
              </w:rPr>
            </w:pPr>
          </w:p>
        </w:tc>
      </w:tr>
      <w:tr w:rsidR="007E5F6D" w:rsidRPr="00CE60BC" w14:paraId="5C6D13B1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E" w14:textId="507EF33C" w:rsidR="001665E1" w:rsidRPr="004F5E9F" w:rsidRDefault="004F5E9F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  <w:r w:rsidRPr="004F5E9F">
              <w:rPr>
                <w:rFonts w:ascii="Roboto" w:hAnsi="Roboto" w:cs="Arial"/>
                <w:sz w:val="22"/>
                <w:szCs w:val="22"/>
              </w:rPr>
              <w:t xml:space="preserve">Proven success in planning, </w:t>
            </w:r>
            <w:proofErr w:type="gramStart"/>
            <w:r w:rsidRPr="004F5E9F">
              <w:rPr>
                <w:rFonts w:ascii="Roboto" w:hAnsi="Roboto" w:cs="Arial"/>
                <w:sz w:val="22"/>
                <w:szCs w:val="22"/>
              </w:rPr>
              <w:t>managing</w:t>
            </w:r>
            <w:proofErr w:type="gramEnd"/>
            <w:r w:rsidRPr="004F5E9F">
              <w:rPr>
                <w:rFonts w:ascii="Roboto" w:hAnsi="Roboto" w:cs="Arial"/>
                <w:sz w:val="22"/>
                <w:szCs w:val="22"/>
              </w:rPr>
              <w:t xml:space="preserve"> and implementing portfolios of projects and strategies using a team approach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B7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B3" w14:textId="02B1E878" w:rsidR="001665E1" w:rsidRPr="004F5E9F" w:rsidRDefault="004F5E9F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  <w:r w:rsidRPr="004F5E9F">
              <w:rPr>
                <w:rFonts w:ascii="Roboto" w:hAnsi="Roboto" w:cs="Arial"/>
                <w:sz w:val="22"/>
                <w:szCs w:val="22"/>
              </w:rPr>
              <w:t>Demonstrated fundraising, including leading the successful development of large project proposals.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B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5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6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lastRenderedPageBreak/>
              <w:t>Desirable:</w:t>
            </w:r>
          </w:p>
        </w:tc>
      </w:tr>
      <w:tr w:rsidR="007617BF" w:rsidRPr="00CE60BC" w14:paraId="5C6D13C6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E2292F8" w14:textId="77777777" w:rsidR="004F5E9F" w:rsidRPr="00CA6236" w:rsidRDefault="004F5E9F" w:rsidP="004F5E9F">
            <w:pPr>
              <w:spacing w:before="60" w:after="60"/>
              <w:jc w:val="left"/>
              <w:rPr>
                <w:rFonts w:ascii="Roboto" w:eastAsia="Calibri" w:hAnsi="Roboto"/>
                <w:lang w:val="en-US"/>
              </w:rPr>
            </w:pPr>
            <w:r>
              <w:rPr>
                <w:rFonts w:ascii="Roboto" w:eastAsia="Calibri" w:hAnsi="Roboto"/>
                <w:lang w:val="en-US"/>
              </w:rPr>
              <w:t>A</w:t>
            </w:r>
            <w:r w:rsidRPr="00CA6236">
              <w:rPr>
                <w:rFonts w:ascii="Roboto" w:eastAsia="Calibri" w:hAnsi="Roboto"/>
                <w:lang w:val="en-US"/>
              </w:rPr>
              <w:t>pplying knowledge to support policy development and implementation.</w:t>
            </w:r>
          </w:p>
          <w:p w14:paraId="5C6D13C4" w14:textId="77777777" w:rsidR="001665E1" w:rsidRPr="00CE60BC" w:rsidRDefault="001665E1" w:rsidP="001665E1">
            <w:pPr>
              <w:spacing w:after="0"/>
              <w:jc w:val="left"/>
              <w:rPr>
                <w:rFonts w:ascii="Roboto" w:hAnsi="Roboto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5C6D13C9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8F34003" w14:textId="77777777" w:rsidR="004F5E9F" w:rsidRDefault="004F5E9F" w:rsidP="004F5E9F">
            <w:pPr>
              <w:spacing w:before="60" w:after="60"/>
              <w:jc w:val="left"/>
              <w:rPr>
                <w:rFonts w:ascii="Roboto" w:eastAsia="Calibri" w:hAnsi="Roboto"/>
                <w:lang w:val="en-US"/>
              </w:rPr>
            </w:pPr>
            <w:r>
              <w:rPr>
                <w:rFonts w:ascii="Roboto" w:eastAsia="Calibri" w:hAnsi="Roboto"/>
                <w:lang w:val="en-US"/>
              </w:rPr>
              <w:t>Specialist knowledge in</w:t>
            </w:r>
            <w:r w:rsidRPr="00CA6236">
              <w:rPr>
                <w:rFonts w:ascii="Roboto" w:eastAsia="Calibri" w:hAnsi="Roboto"/>
                <w:lang w:val="en-US"/>
              </w:rPr>
              <w:t xml:space="preserve"> relevant technical areas</w:t>
            </w:r>
            <w:r>
              <w:rPr>
                <w:rFonts w:ascii="Roboto" w:eastAsia="Calibri" w:hAnsi="Roboto"/>
                <w:lang w:val="en-US"/>
              </w:rPr>
              <w:t>,</w:t>
            </w:r>
            <w:r w:rsidRPr="00CA6236">
              <w:rPr>
                <w:rFonts w:ascii="Roboto" w:eastAsia="Calibri" w:hAnsi="Roboto"/>
                <w:lang w:val="en-US"/>
              </w:rPr>
              <w:t xml:space="preserve"> such </w:t>
            </w:r>
            <w:r>
              <w:rPr>
                <w:rFonts w:ascii="Roboto" w:eastAsia="Calibri" w:hAnsi="Roboto"/>
                <w:lang w:val="en-US"/>
              </w:rPr>
              <w:t xml:space="preserve">as ecosystem restoration, landscape and ocean ecology, sustainable agriculture, environmental </w:t>
            </w:r>
            <w:proofErr w:type="gramStart"/>
            <w:r>
              <w:rPr>
                <w:rFonts w:ascii="Roboto" w:eastAsia="Calibri" w:hAnsi="Roboto"/>
                <w:lang w:val="en-US"/>
              </w:rPr>
              <w:t>assessment</w:t>
            </w:r>
            <w:proofErr w:type="gramEnd"/>
            <w:r>
              <w:rPr>
                <w:rFonts w:ascii="Roboto" w:eastAsia="Calibri" w:hAnsi="Roboto"/>
                <w:lang w:val="en-US"/>
              </w:rPr>
              <w:t xml:space="preserve"> and indicators.</w:t>
            </w:r>
          </w:p>
          <w:p w14:paraId="5C6D13C7" w14:textId="0B2F12A9" w:rsidR="00C645D4" w:rsidRPr="00CE60BC" w:rsidRDefault="00C645D4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8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4F5E9F" w:rsidRPr="00CE60BC" w14:paraId="5C6D13CC" w14:textId="77777777" w:rsidTr="00246F0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CA" w14:textId="2E11D976" w:rsidR="004F5E9F" w:rsidRPr="00CE60BC" w:rsidRDefault="004F5E9F" w:rsidP="004F5E9F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  <w:r>
              <w:rPr>
                <w:rFonts w:ascii="Roboto" w:eastAsia="Calibri" w:hAnsi="Roboto"/>
                <w:lang w:val="en-US"/>
              </w:rPr>
              <w:t>Experience working in a language other than English and with partners from diverse cultural backgrounds.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B" w14:textId="77777777" w:rsidR="004F5E9F" w:rsidRPr="00CE60BC" w:rsidRDefault="004F5E9F" w:rsidP="004F5E9F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4F5E9F" w:rsidRPr="00C6757A" w14:paraId="7B1A889A" w14:textId="77777777" w:rsidTr="00DD3CA0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4F5E9F" w:rsidRPr="00C6757A" w:rsidRDefault="004F5E9F" w:rsidP="004F5E9F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4F5E9F" w:rsidRPr="00CE60BC" w14:paraId="5C6D13D8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4F5E9F" w:rsidRPr="000E4C6E" w:rsidRDefault="004F5E9F" w:rsidP="004F5E9F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6AADB33" w14:textId="77777777" w:rsidR="004F5E9F" w:rsidRPr="000E4C6E" w:rsidRDefault="004F5E9F" w:rsidP="004F5E9F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4F5E9F" w:rsidRPr="001665E1" w:rsidRDefault="004F5E9F" w:rsidP="004F5E9F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4F5E9F" w:rsidRPr="00CE60BC" w:rsidRDefault="004F5E9F" w:rsidP="004F5E9F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lastRenderedPageBreak/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5C6D147A" w14:textId="77777777" w:rsidR="00C97AB8" w:rsidRPr="00CE60BC" w:rsidRDefault="00C97AB8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C6757A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5C6D147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Please give names, addresses of two referees, and indicate whether we can take up references prior to interview. One must be your current, or most recent, employer.  </w:t>
            </w:r>
          </w:p>
        </w:tc>
      </w:tr>
      <w:tr w:rsidR="007E5F6D" w:rsidRPr="00CE60BC" w14:paraId="5C6D1491" w14:textId="77777777">
        <w:tc>
          <w:tcPr>
            <w:tcW w:w="5495" w:type="dxa"/>
          </w:tcPr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 declare that the information given in this document is correct to the best of my knowledge and belief.   I understand that any wilful </w:t>
            </w:r>
            <w:proofErr w:type="gramStart"/>
            <w:r w:rsidRPr="00CE60BC">
              <w:rPr>
                <w:rFonts w:ascii="Roboto" w:hAnsi="Roboto" w:cs="Arial"/>
              </w:rPr>
              <w:t>mis-statements</w:t>
            </w:r>
            <w:proofErr w:type="gramEnd"/>
            <w:r w:rsidRPr="00CE60BC">
              <w:rPr>
                <w:rFonts w:ascii="Roboto" w:hAnsi="Roboto" w:cs="Arial"/>
              </w:rPr>
              <w:t xml:space="preserve">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Signature:</w:t>
            </w:r>
            <w:proofErr w:type="gramStart"/>
            <w:r w:rsidRPr="00CE60BC">
              <w:rPr>
                <w:rFonts w:ascii="Roboto" w:hAnsi="Roboto" w:cs="Arial"/>
              </w:rPr>
              <w:t xml:space="preserve">  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 .  .  .  .  .  .  .  .  .  .  .  .  .                                    </w:t>
            </w:r>
            <w:proofErr w:type="gramStart"/>
            <w:r w:rsidRPr="00CE60BC">
              <w:rPr>
                <w:rFonts w:ascii="Roboto" w:hAnsi="Roboto" w:cs="Arial"/>
              </w:rPr>
              <w:t>Date:.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(if sent by email we will accept your email account name as a substitute signature)</w:t>
            </w:r>
          </w:p>
        </w:tc>
      </w:tr>
    </w:tbl>
    <w:p w14:paraId="5C6D149C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5C6D149D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5C6D149E" w14:textId="77777777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t xml:space="preserve">Please attach your Curriculum Vitae. </w:t>
      </w:r>
    </w:p>
    <w:sectPr w:rsidR="00D138B1" w:rsidRPr="00CE60BC" w:rsidSect="00024EEF">
      <w:footerReference w:type="default" r:id="rId12"/>
      <w:headerReference w:type="first" r:id="rId13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DCD378" w14:textId="77777777" w:rsidR="00B22FE3" w:rsidRDefault="00B22FE3">
      <w:r>
        <w:separator/>
      </w:r>
    </w:p>
  </w:endnote>
  <w:endnote w:type="continuationSeparator" w:id="0">
    <w:p w14:paraId="7B6B5EC6" w14:textId="77777777" w:rsidR="00B22FE3" w:rsidRDefault="00B22FE3">
      <w:r>
        <w:continuationSeparator/>
      </w:r>
    </w:p>
  </w:endnote>
  <w:endnote w:type="continuationNotice" w:id="1">
    <w:p w14:paraId="1A3DD196" w14:textId="77777777" w:rsidR="00B22FE3" w:rsidRDefault="00B22FE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9B6C69" w14:textId="77777777" w:rsidR="00B22FE3" w:rsidRDefault="00B22FE3">
      <w:r>
        <w:separator/>
      </w:r>
    </w:p>
  </w:footnote>
  <w:footnote w:type="continuationSeparator" w:id="0">
    <w:p w14:paraId="53D7E6CD" w14:textId="77777777" w:rsidR="00B22FE3" w:rsidRDefault="00B22FE3">
      <w:r>
        <w:continuationSeparator/>
      </w:r>
    </w:p>
  </w:footnote>
  <w:footnote w:type="continuationNotice" w:id="1">
    <w:p w14:paraId="4626A082" w14:textId="77777777" w:rsidR="00B22FE3" w:rsidRDefault="00B22FE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4DC00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6B4D74"/>
    <w:multiLevelType w:val="hybridMultilevel"/>
    <w:tmpl w:val="BE60E32C"/>
    <w:lvl w:ilvl="0" w:tplc="C8DAD9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4"/>
  </w:num>
  <w:num w:numId="4">
    <w:abstractNumId w:val="18"/>
  </w:num>
  <w:num w:numId="5">
    <w:abstractNumId w:val="22"/>
  </w:num>
  <w:num w:numId="6">
    <w:abstractNumId w:val="5"/>
  </w:num>
  <w:num w:numId="7">
    <w:abstractNumId w:val="3"/>
  </w:num>
  <w:num w:numId="8">
    <w:abstractNumId w:val="15"/>
  </w:num>
  <w:num w:numId="9">
    <w:abstractNumId w:val="20"/>
  </w:num>
  <w:num w:numId="10">
    <w:abstractNumId w:val="11"/>
  </w:num>
  <w:num w:numId="11">
    <w:abstractNumId w:val="14"/>
  </w:num>
  <w:num w:numId="12">
    <w:abstractNumId w:val="7"/>
  </w:num>
  <w:num w:numId="13">
    <w:abstractNumId w:val="21"/>
  </w:num>
  <w:num w:numId="14">
    <w:abstractNumId w:val="13"/>
  </w:num>
  <w:num w:numId="15">
    <w:abstractNumId w:val="1"/>
  </w:num>
  <w:num w:numId="16">
    <w:abstractNumId w:val="19"/>
  </w:num>
  <w:num w:numId="17">
    <w:abstractNumId w:val="8"/>
  </w:num>
  <w:num w:numId="18">
    <w:abstractNumId w:val="23"/>
  </w:num>
  <w:num w:numId="19">
    <w:abstractNumId w:val="6"/>
  </w:num>
  <w:num w:numId="20">
    <w:abstractNumId w:val="17"/>
  </w:num>
  <w:num w:numId="21">
    <w:abstractNumId w:val="10"/>
  </w:num>
  <w:num w:numId="22">
    <w:abstractNumId w:val="2"/>
  </w:num>
  <w:num w:numId="23">
    <w:abstractNumId w:val="9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EEF"/>
    <w:rsid w:val="0004717A"/>
    <w:rsid w:val="00050AB8"/>
    <w:rsid w:val="000632F1"/>
    <w:rsid w:val="00081018"/>
    <w:rsid w:val="000E4C6E"/>
    <w:rsid w:val="001074E2"/>
    <w:rsid w:val="001665E1"/>
    <w:rsid w:val="001949DF"/>
    <w:rsid w:val="001B223F"/>
    <w:rsid w:val="001D4D9F"/>
    <w:rsid w:val="001E2284"/>
    <w:rsid w:val="002104E2"/>
    <w:rsid w:val="00216CF0"/>
    <w:rsid w:val="00266D10"/>
    <w:rsid w:val="00282AB9"/>
    <w:rsid w:val="002A378F"/>
    <w:rsid w:val="002F79DA"/>
    <w:rsid w:val="00307E45"/>
    <w:rsid w:val="00350B63"/>
    <w:rsid w:val="003614C8"/>
    <w:rsid w:val="0038045B"/>
    <w:rsid w:val="003A5550"/>
    <w:rsid w:val="003E3F15"/>
    <w:rsid w:val="00405534"/>
    <w:rsid w:val="00452267"/>
    <w:rsid w:val="004774F3"/>
    <w:rsid w:val="004862B3"/>
    <w:rsid w:val="004B21FC"/>
    <w:rsid w:val="004B2EB2"/>
    <w:rsid w:val="004B6E59"/>
    <w:rsid w:val="004C7A23"/>
    <w:rsid w:val="004F5E9F"/>
    <w:rsid w:val="005002C7"/>
    <w:rsid w:val="00563A80"/>
    <w:rsid w:val="00580A0C"/>
    <w:rsid w:val="00586CA9"/>
    <w:rsid w:val="005F0E09"/>
    <w:rsid w:val="005F1D47"/>
    <w:rsid w:val="006512FD"/>
    <w:rsid w:val="0066423D"/>
    <w:rsid w:val="006C4A4A"/>
    <w:rsid w:val="00735139"/>
    <w:rsid w:val="0074669E"/>
    <w:rsid w:val="007617BF"/>
    <w:rsid w:val="00764A97"/>
    <w:rsid w:val="00793179"/>
    <w:rsid w:val="00797433"/>
    <w:rsid w:val="007A17A9"/>
    <w:rsid w:val="007D6DC0"/>
    <w:rsid w:val="007E5F6D"/>
    <w:rsid w:val="00816AF1"/>
    <w:rsid w:val="008668D5"/>
    <w:rsid w:val="00876C5A"/>
    <w:rsid w:val="008A0A3F"/>
    <w:rsid w:val="008A581D"/>
    <w:rsid w:val="008A73F7"/>
    <w:rsid w:val="008D6FE1"/>
    <w:rsid w:val="00991477"/>
    <w:rsid w:val="00A207FA"/>
    <w:rsid w:val="00A43D29"/>
    <w:rsid w:val="00A51558"/>
    <w:rsid w:val="00A977C6"/>
    <w:rsid w:val="00AA5163"/>
    <w:rsid w:val="00AE1D33"/>
    <w:rsid w:val="00B22FE3"/>
    <w:rsid w:val="00B53EFE"/>
    <w:rsid w:val="00B64AAD"/>
    <w:rsid w:val="00BA0375"/>
    <w:rsid w:val="00C56CB0"/>
    <w:rsid w:val="00C645D4"/>
    <w:rsid w:val="00C6757A"/>
    <w:rsid w:val="00C8771F"/>
    <w:rsid w:val="00C97AB8"/>
    <w:rsid w:val="00CA539A"/>
    <w:rsid w:val="00CB4B25"/>
    <w:rsid w:val="00CC2F4E"/>
    <w:rsid w:val="00CD14FE"/>
    <w:rsid w:val="00CE60BC"/>
    <w:rsid w:val="00CF0149"/>
    <w:rsid w:val="00D138B1"/>
    <w:rsid w:val="00D34E78"/>
    <w:rsid w:val="00D40C36"/>
    <w:rsid w:val="00D6121F"/>
    <w:rsid w:val="00D97D50"/>
    <w:rsid w:val="00DA5425"/>
    <w:rsid w:val="00DC095A"/>
    <w:rsid w:val="00DE26E3"/>
    <w:rsid w:val="00DF4E8E"/>
    <w:rsid w:val="00E32C87"/>
    <w:rsid w:val="00E94F92"/>
    <w:rsid w:val="00EC2F35"/>
    <w:rsid w:val="00EE168B"/>
    <w:rsid w:val="00EF4CF1"/>
    <w:rsid w:val="00EF7F88"/>
    <w:rsid w:val="00F2054A"/>
    <w:rsid w:val="00F500C1"/>
    <w:rsid w:val="00F72BD5"/>
    <w:rsid w:val="00FA666F"/>
    <w:rsid w:val="00FD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C6D1363"/>
  <w15:chartTrackingRefBased/>
  <w15:docId w15:val="{0D59E26E-AD3D-4A1F-8716-84DC7E87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3" ma:contentTypeDescription="Create a new document." ma:contentTypeScope="" ma:versionID="0dbe379559186255c5c01a1ad2a124f3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531be74e7ee64338aa8ab3627a67d5cf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00CBC6-875D-4474-B6E5-B417D11058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668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Application Form</vt:lpstr>
    </vt:vector>
  </TitlesOfParts>
  <Company>Diamond</Company>
  <LinksUpToDate>false</LinksUpToDate>
  <CharactersWithSpaces>4802</CharactersWithSpaces>
  <SharedDoc>false</SharedDoc>
  <HLinks>
    <vt:vector size="6" baseType="variant">
      <vt:variant>
        <vt:i4>5636143</vt:i4>
      </vt:variant>
      <vt:variant>
        <vt:i4>0</vt:i4>
      </vt:variant>
      <vt:variant>
        <vt:i4>0</vt:i4>
      </vt:variant>
      <vt:variant>
        <vt:i4>5</vt:i4>
      </vt:variant>
      <vt:variant>
        <vt:lpwstr>mailto:recruitment@unep-wcmc.org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Jessica Bonner</cp:lastModifiedBy>
  <cp:revision>6</cp:revision>
  <cp:lastPrinted>2009-07-06T11:01:00Z</cp:lastPrinted>
  <dcterms:created xsi:type="dcterms:W3CDTF">2022-02-23T15:00:00Z</dcterms:created>
  <dcterms:modified xsi:type="dcterms:W3CDTF">2022-02-23T15:18:00Z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</Properties>
</file>