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6EB5299C" w:rsidR="00C645D4" w:rsidRPr="00C6757A" w:rsidRDefault="0098036A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Assistant Accountant (AD1401)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"/>
        <w:gridCol w:w="5786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64B029FC" w:rsidR="001665E1" w:rsidRPr="00EE517B" w:rsidRDefault="00320249" w:rsidP="00F654E2">
            <w:pPr>
              <w:spacing w:before="120" w:after="120"/>
              <w:rPr>
                <w:rFonts w:ascii="Roboto" w:hAnsi="Roboto" w:cs="Arial"/>
              </w:rPr>
            </w:pPr>
            <w:r w:rsidRPr="00EE517B">
              <w:rPr>
                <w:rStyle w:val="s1ppyq"/>
                <w:rFonts w:ascii="Roboto" w:hAnsi="Roboto"/>
                <w:color w:val="000000"/>
              </w:rPr>
              <w:t>AAT qualified or part-qualified accountant.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320249" w:rsidRPr="00CE60BC" w14:paraId="55D2EB6B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454E2D7" w14:textId="4752A83D" w:rsidR="00320249" w:rsidRPr="00EE517B" w:rsidRDefault="00EE517B" w:rsidP="00F654E2">
            <w:pPr>
              <w:spacing w:before="120" w:after="120"/>
              <w:rPr>
                <w:rStyle w:val="s1ppyq"/>
                <w:rFonts w:ascii="Roboto" w:hAnsi="Roboto"/>
                <w:color w:val="000000"/>
              </w:rPr>
            </w:pPr>
            <w:r w:rsidRPr="00EE517B">
              <w:rPr>
                <w:rStyle w:val="s1ppyq"/>
                <w:rFonts w:ascii="Roboto" w:hAnsi="Roboto"/>
                <w:color w:val="000000"/>
              </w:rPr>
              <w:t>High standard of literacy and numeracy.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0C2D" w14:textId="77777777" w:rsidR="00320249" w:rsidRPr="00CE60BC" w:rsidRDefault="0032024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DA2325" w:rsidRPr="00CE60BC" w14:paraId="252ECBB0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759F67B" w14:textId="346D2BC3" w:rsidR="00DA2325" w:rsidRPr="00FD4549" w:rsidRDefault="00DA2325" w:rsidP="00F654E2">
            <w:pPr>
              <w:spacing w:before="120" w:after="120"/>
              <w:rPr>
                <w:rFonts w:ascii="Roboto" w:hAnsi="Roboto" w:cs="Arial"/>
              </w:rPr>
            </w:pPr>
            <w:r w:rsidRPr="00FD4549">
              <w:rPr>
                <w:rFonts w:ascii="Roboto" w:hAnsi="Roboto" w:cs="Arial"/>
              </w:rPr>
              <w:t>Excellent technical understanding of balance sheet ac</w:t>
            </w:r>
            <w:r>
              <w:rPr>
                <w:rFonts w:ascii="Roboto" w:hAnsi="Roboto" w:cs="Arial"/>
              </w:rPr>
              <w:t>c</w:t>
            </w:r>
            <w:r w:rsidRPr="00FD4549">
              <w:rPr>
                <w:rFonts w:ascii="Roboto" w:hAnsi="Roboto" w:cs="Arial"/>
              </w:rPr>
              <w:t>ounting.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AB8B" w14:textId="77777777" w:rsidR="00DA2325" w:rsidRPr="00CE60BC" w:rsidRDefault="00DA2325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9B" w14:textId="5B487D57" w:rsidR="001665E1" w:rsidRPr="00F654E2" w:rsidRDefault="001C1C88" w:rsidP="00F654E2">
            <w:pPr>
              <w:spacing w:before="120" w:after="120"/>
              <w:rPr>
                <w:rFonts w:ascii="Roboto" w:hAnsi="Roboto" w:cs="Arial"/>
              </w:rPr>
            </w:pPr>
            <w:r w:rsidRPr="00FD4549">
              <w:rPr>
                <w:rFonts w:ascii="Roboto" w:hAnsi="Roboto" w:cs="Arial"/>
              </w:rPr>
              <w:t xml:space="preserve">Experience of month-end </w:t>
            </w:r>
            <w:proofErr w:type="gramStart"/>
            <w:r w:rsidRPr="00FD4549">
              <w:rPr>
                <w:rFonts w:ascii="Roboto" w:hAnsi="Roboto" w:cs="Arial"/>
              </w:rPr>
              <w:t>close</w:t>
            </w:r>
            <w:r w:rsidR="00EE517B">
              <w:rPr>
                <w:rFonts w:ascii="Roboto" w:hAnsi="Roboto" w:cs="Arial"/>
              </w:rPr>
              <w:t xml:space="preserve"> </w:t>
            </w:r>
            <w:r w:rsidRPr="00FD4549">
              <w:rPr>
                <w:rFonts w:ascii="Roboto" w:hAnsi="Roboto" w:cs="Arial"/>
              </w:rPr>
              <w:t>down</w:t>
            </w:r>
            <w:proofErr w:type="gramEnd"/>
            <w:r w:rsidRPr="00FD4549">
              <w:rPr>
                <w:rFonts w:ascii="Roboto" w:hAnsi="Roboto" w:cs="Arial"/>
              </w:rPr>
              <w:t xml:space="preserve"> procedures and best-practice</w:t>
            </w:r>
            <w:r w:rsidR="00C72B11" w:rsidRPr="00FD4549">
              <w:rPr>
                <w:rFonts w:ascii="Roboto" w:hAnsi="Roboto" w:cs="Arial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2" w14:textId="23EDC7F4" w:rsidR="001665E1" w:rsidRPr="00F654E2" w:rsidRDefault="00C72B11" w:rsidP="00F654E2">
            <w:pPr>
              <w:spacing w:before="120" w:after="120"/>
              <w:rPr>
                <w:rFonts w:ascii="Roboto" w:hAnsi="Roboto" w:cs="Arial"/>
              </w:rPr>
            </w:pPr>
            <w:r w:rsidRPr="00FD4549">
              <w:rPr>
                <w:rFonts w:ascii="Roboto" w:hAnsi="Roboto" w:cs="Arial"/>
              </w:rPr>
              <w:t xml:space="preserve">Experience of monitoring income and expenditure and advising non-finance staff. 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8" w14:textId="224B3134" w:rsidR="001665E1" w:rsidRPr="00FD4549" w:rsidRDefault="00184468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 w:rsidRPr="00F654E2">
              <w:rPr>
                <w:rFonts w:ascii="Roboto" w:hAnsi="Roboto" w:cs="Arial"/>
                <w:sz w:val="22"/>
                <w:szCs w:val="22"/>
              </w:rPr>
              <w:t>Experience with financial software</w:t>
            </w:r>
            <w:r w:rsidR="00DA5898">
              <w:rPr>
                <w:rFonts w:ascii="Roboto" w:hAnsi="Roboto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21799969" w:rsidR="00586CA9" w:rsidRPr="00306516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306516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  <w:r w:rsidR="00F654E2" w:rsidRPr="00306516">
              <w:rPr>
                <w:rFonts w:ascii="Roboto" w:hAnsi="Roboto" w:cs="Arial"/>
                <w:b/>
                <w:color w:val="FFFFFF" w:themeColor="background1"/>
              </w:rPr>
              <w:t xml:space="preserve"> 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4" w14:textId="3B76E861" w:rsidR="001665E1" w:rsidRPr="00306516" w:rsidRDefault="00306516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  <w:r w:rsidRPr="00306516">
              <w:rPr>
                <w:rStyle w:val="s1ppyq"/>
                <w:rFonts w:ascii="Roboto" w:hAnsi="Roboto"/>
                <w:color w:val="000000"/>
              </w:rPr>
              <w:t>Degree in a relevant subject.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306516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DA2325" w:rsidRPr="00CE60BC" w14:paraId="00726312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9D0AD25" w14:textId="262088E7" w:rsidR="00DA2325" w:rsidRPr="00DA2325" w:rsidRDefault="00DA2325" w:rsidP="001665E1">
            <w:pPr>
              <w:spacing w:after="0"/>
              <w:jc w:val="left"/>
              <w:rPr>
                <w:rStyle w:val="s1ppyq"/>
                <w:rFonts w:ascii="Roboto" w:hAnsi="Roboto"/>
                <w:color w:val="000000"/>
              </w:rPr>
            </w:pPr>
            <w:r w:rsidRPr="00DA2325">
              <w:rPr>
                <w:rStyle w:val="s1ppyq"/>
                <w:rFonts w:ascii="Roboto" w:hAnsi="Roboto"/>
                <w:color w:val="000000"/>
              </w:rPr>
              <w:t>CCAB qualified accountant (ACCA, ACA, CIMA, CIPFA or equivalent).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F2B07" w14:textId="77777777" w:rsidR="00DA2325" w:rsidRPr="00306516" w:rsidRDefault="00DA2325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5B7AA4" w:rsidRPr="00CE60BC" w14:paraId="754653C5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8FF03DF" w14:textId="33A2406F" w:rsidR="005B7AA4" w:rsidRPr="00B90F55" w:rsidRDefault="005B7AA4" w:rsidP="001665E1">
            <w:pPr>
              <w:spacing w:after="0"/>
              <w:jc w:val="left"/>
              <w:rPr>
                <w:rFonts w:ascii="Roboto" w:eastAsia="Calibri" w:hAnsi="Roboto"/>
                <w:lang w:val="en-US"/>
              </w:rPr>
            </w:pPr>
            <w:r w:rsidRPr="00B90F55">
              <w:rPr>
                <w:rFonts w:ascii="Roboto" w:eastAsia="Calibri" w:hAnsi="Roboto"/>
                <w:lang w:val="en-US"/>
              </w:rPr>
              <w:t>Experience of working within the charity/NGO sector</w:t>
            </w:r>
            <w:r>
              <w:rPr>
                <w:rFonts w:ascii="Roboto" w:eastAsia="Calibri" w:hAnsi="Roboto"/>
                <w:lang w:val="en-US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43232" w14:textId="77777777" w:rsidR="005B7AA4" w:rsidRPr="00CE60BC" w:rsidRDefault="005B7AA4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39AB6C7C" w:rsidR="00C645D4" w:rsidRPr="00F654E2" w:rsidRDefault="00F654E2" w:rsidP="00F654E2">
            <w:pPr>
              <w:spacing w:before="120" w:after="120"/>
              <w:rPr>
                <w:rFonts w:ascii="Roboto" w:eastAsia="Calibri" w:hAnsi="Roboto"/>
                <w:color w:val="FF0000"/>
                <w:lang w:val="en-US"/>
              </w:rPr>
            </w:pPr>
            <w:r w:rsidRPr="00F654E2">
              <w:rPr>
                <w:rFonts w:ascii="Roboto" w:hAnsi="Roboto" w:cs="Arial"/>
              </w:rPr>
              <w:t>Experience of managing change and improving processes</w:t>
            </w:r>
            <w:r w:rsidR="00DA5898">
              <w:rPr>
                <w:rFonts w:ascii="Roboto" w:hAnsi="Roboto" w:cs="Arial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72E31201" w:rsidR="007D6DC0" w:rsidRPr="00C6757A" w:rsidRDefault="0058645C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</w:rPr>
              <w:t xml:space="preserve">Skills </w:t>
            </w:r>
          </w:p>
        </w:tc>
      </w:tr>
      <w:tr w:rsidR="0058645C" w:rsidRPr="00C6757A" w14:paraId="0C40A4FD" w14:textId="77777777" w:rsidTr="000F0037">
        <w:trPr>
          <w:trHeight w:val="330"/>
        </w:trPr>
        <w:tc>
          <w:tcPr>
            <w:tcW w:w="4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1C7D5C1" w14:textId="1D9584EE" w:rsidR="0058645C" w:rsidRPr="001754F3" w:rsidRDefault="000F0037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1754F3">
              <w:rPr>
                <w:rStyle w:val="s1ppyq"/>
                <w:rFonts w:ascii="Roboto" w:hAnsi="Roboto"/>
                <w:color w:val="000000"/>
              </w:rPr>
              <w:t>Proficient use of Microsoft packages, especially Excel.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968A7" w14:textId="708D24C0" w:rsidR="0058645C" w:rsidRDefault="0058645C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</w:p>
        </w:tc>
      </w:tr>
      <w:tr w:rsidR="000F0037" w:rsidRPr="00C6757A" w14:paraId="194E6BA0" w14:textId="77777777" w:rsidTr="000F0037">
        <w:trPr>
          <w:trHeight w:val="330"/>
        </w:trPr>
        <w:tc>
          <w:tcPr>
            <w:tcW w:w="4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6BB7C40" w14:textId="54D234D5" w:rsidR="000F0037" w:rsidRPr="001754F3" w:rsidRDefault="000F0037" w:rsidP="000A4456">
            <w:pPr>
              <w:spacing w:after="0"/>
              <w:jc w:val="left"/>
              <w:rPr>
                <w:rStyle w:val="s1ppyq"/>
                <w:rFonts w:ascii="Roboto" w:hAnsi="Roboto"/>
                <w:color w:val="000000"/>
              </w:rPr>
            </w:pPr>
            <w:r w:rsidRPr="001754F3">
              <w:rPr>
                <w:rStyle w:val="s1ppyq"/>
                <w:rFonts w:ascii="Roboto" w:hAnsi="Roboto"/>
                <w:color w:val="000000"/>
              </w:rPr>
              <w:t>Effective written and oral communications skills and the ability to request and convey information clearly and concisely in a way that others can follow.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A58D4" w14:textId="77777777" w:rsidR="000F0037" w:rsidRDefault="000F0037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</w:p>
        </w:tc>
      </w:tr>
      <w:tr w:rsidR="000F0037" w:rsidRPr="00C6757A" w14:paraId="36759DC5" w14:textId="77777777" w:rsidTr="000F0037">
        <w:trPr>
          <w:trHeight w:val="330"/>
        </w:trPr>
        <w:tc>
          <w:tcPr>
            <w:tcW w:w="4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8D95A6C" w14:textId="5E40D73F" w:rsidR="000F0037" w:rsidRPr="001754F3" w:rsidRDefault="001754F3" w:rsidP="000A4456">
            <w:pPr>
              <w:spacing w:after="0"/>
              <w:jc w:val="left"/>
              <w:rPr>
                <w:rStyle w:val="s1ppyq"/>
                <w:rFonts w:ascii="Roboto" w:hAnsi="Roboto"/>
                <w:color w:val="000000"/>
              </w:rPr>
            </w:pPr>
            <w:r w:rsidRPr="001754F3">
              <w:rPr>
                <w:rStyle w:val="s1ppyq"/>
                <w:rFonts w:ascii="Roboto" w:hAnsi="Roboto"/>
                <w:color w:val="000000"/>
              </w:rPr>
              <w:t>Producing clear and concise working papers that are suitable for audit scrutiny.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ECB2E" w14:textId="77777777" w:rsidR="000F0037" w:rsidRDefault="000F0037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</w:p>
        </w:tc>
      </w:tr>
      <w:tr w:rsidR="001754F3" w:rsidRPr="00C6757A" w14:paraId="6109D625" w14:textId="77777777" w:rsidTr="000F0037">
        <w:trPr>
          <w:trHeight w:val="330"/>
        </w:trPr>
        <w:tc>
          <w:tcPr>
            <w:tcW w:w="4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2D7F357" w14:textId="1D373988" w:rsidR="001754F3" w:rsidRPr="001754F3" w:rsidRDefault="001754F3" w:rsidP="000A4456">
            <w:pPr>
              <w:spacing w:after="0"/>
              <w:jc w:val="left"/>
              <w:rPr>
                <w:rStyle w:val="s1ppyq"/>
                <w:rFonts w:ascii="Roboto" w:hAnsi="Roboto"/>
                <w:color w:val="000000"/>
              </w:rPr>
            </w:pPr>
            <w:r w:rsidRPr="001754F3">
              <w:rPr>
                <w:rStyle w:val="s1ppyq"/>
                <w:rFonts w:ascii="Roboto" w:hAnsi="Roboto"/>
                <w:color w:val="000000"/>
              </w:rPr>
              <w:lastRenderedPageBreak/>
              <w:t>Ability to prioritise work according to deadlines and to contribute fully to team efforts.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F22E0" w14:textId="77777777" w:rsidR="001754F3" w:rsidRDefault="001754F3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</w:p>
        </w:tc>
      </w:tr>
      <w:tr w:rsidR="0058645C" w:rsidRPr="00C6757A" w14:paraId="2B0839CD" w14:textId="77777777" w:rsidTr="000A4456">
        <w:trPr>
          <w:trHeight w:val="33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96D8EB2" w14:textId="6037B9E7" w:rsidR="0058645C" w:rsidRDefault="0058645C" w:rsidP="000A4456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lastRenderedPageBreak/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p w14:paraId="7170FE51" w14:textId="77777777" w:rsidR="002C1ADA" w:rsidRDefault="002C1ADA">
      <w:pPr>
        <w:jc w:val="left"/>
        <w:rPr>
          <w:rFonts w:ascii="Roboto" w:hAnsi="Roboto"/>
        </w:rPr>
      </w:pPr>
    </w:p>
    <w:p w14:paraId="299A0692" w14:textId="77777777" w:rsidR="002C1ADA" w:rsidRDefault="002C1ADA">
      <w:pPr>
        <w:jc w:val="left"/>
        <w:rPr>
          <w:rFonts w:ascii="Roboto" w:hAnsi="Roboto"/>
        </w:rPr>
      </w:pPr>
    </w:p>
    <w:p w14:paraId="75D0D36B" w14:textId="77777777" w:rsidR="002C1ADA" w:rsidRDefault="002C1ADA">
      <w:pPr>
        <w:jc w:val="left"/>
        <w:rPr>
          <w:rFonts w:ascii="Roboto" w:hAnsi="Roboto"/>
        </w:rPr>
      </w:pPr>
    </w:p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>
              <w:rPr>
                <w:rFonts w:ascii="Roboto" w:hAnsi="Roboto" w:cs="Arial"/>
              </w:rPr>
              <w:t>supervisor</w:t>
            </w:r>
            <w:proofErr w:type="gramEnd"/>
            <w:r>
              <w:rPr>
                <w:rFonts w:ascii="Roboto" w:hAnsi="Roboto" w:cs="Arial"/>
              </w:rPr>
              <w:t xml:space="preserve"> or HR Team. If you cannot provide two employer referees, </w:t>
            </w:r>
            <w:proofErr w:type="gramStart"/>
            <w:r>
              <w:rPr>
                <w:rFonts w:ascii="Roboto" w:hAnsi="Roboto" w:cs="Arial"/>
              </w:rPr>
              <w:t>i.e.</w:t>
            </w:r>
            <w:proofErr w:type="gramEnd"/>
            <w:r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1469" w14:textId="77777777" w:rsidR="00653368" w:rsidRDefault="00653368">
      <w:r>
        <w:separator/>
      </w:r>
    </w:p>
  </w:endnote>
  <w:endnote w:type="continuationSeparator" w:id="0">
    <w:p w14:paraId="064D98F3" w14:textId="77777777" w:rsidR="00653368" w:rsidRDefault="00653368">
      <w:r>
        <w:continuationSeparator/>
      </w:r>
    </w:p>
  </w:endnote>
  <w:endnote w:type="continuationNotice" w:id="1">
    <w:p w14:paraId="6ACF9AA5" w14:textId="77777777" w:rsidR="00653368" w:rsidRDefault="006533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6909" w14:textId="77777777" w:rsidR="00653368" w:rsidRDefault="00653368">
      <w:r>
        <w:separator/>
      </w:r>
    </w:p>
  </w:footnote>
  <w:footnote w:type="continuationSeparator" w:id="0">
    <w:p w14:paraId="1F41F7B5" w14:textId="77777777" w:rsidR="00653368" w:rsidRDefault="00653368">
      <w:r>
        <w:continuationSeparator/>
      </w:r>
    </w:p>
  </w:footnote>
  <w:footnote w:type="continuationNotice" w:id="1">
    <w:p w14:paraId="6C359A60" w14:textId="77777777" w:rsidR="00653368" w:rsidRDefault="006533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23C7BCB0">
            <v:shapetype id="_x0000_t32" coordsize="21600,21600" o:oned="t" filled="f" o:spt="32" path="m,l21600,21600e" w14:anchorId="6BD458E2">
              <v:path fillok="f" arrowok="t" o:connecttype="none"/>
              <o:lock v:ext="edit" shapetype="t"/>
            </v:shapetype>
            <v:shape id="AutoShape 3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a0d1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8EE"/>
    <w:multiLevelType w:val="hybridMultilevel"/>
    <w:tmpl w:val="2A9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5626D"/>
    <w:multiLevelType w:val="hybridMultilevel"/>
    <w:tmpl w:val="81CC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A31E8"/>
    <w:multiLevelType w:val="hybridMultilevel"/>
    <w:tmpl w:val="97006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0"/>
  </w:num>
  <w:num w:numId="5">
    <w:abstractNumId w:val="24"/>
  </w:num>
  <w:num w:numId="6">
    <w:abstractNumId w:val="6"/>
  </w:num>
  <w:num w:numId="7">
    <w:abstractNumId w:val="4"/>
  </w:num>
  <w:num w:numId="8">
    <w:abstractNumId w:val="16"/>
  </w:num>
  <w:num w:numId="9">
    <w:abstractNumId w:val="22"/>
  </w:num>
  <w:num w:numId="10">
    <w:abstractNumId w:val="13"/>
  </w:num>
  <w:num w:numId="11">
    <w:abstractNumId w:val="15"/>
  </w:num>
  <w:num w:numId="12">
    <w:abstractNumId w:val="9"/>
  </w:num>
  <w:num w:numId="13">
    <w:abstractNumId w:val="23"/>
  </w:num>
  <w:num w:numId="14">
    <w:abstractNumId w:val="14"/>
  </w:num>
  <w:num w:numId="15">
    <w:abstractNumId w:val="1"/>
  </w:num>
  <w:num w:numId="16">
    <w:abstractNumId w:val="21"/>
  </w:num>
  <w:num w:numId="17">
    <w:abstractNumId w:val="10"/>
  </w:num>
  <w:num w:numId="18">
    <w:abstractNumId w:val="25"/>
  </w:num>
  <w:num w:numId="19">
    <w:abstractNumId w:val="7"/>
  </w:num>
  <w:num w:numId="20">
    <w:abstractNumId w:val="19"/>
  </w:num>
  <w:num w:numId="21">
    <w:abstractNumId w:val="12"/>
  </w:num>
  <w:num w:numId="22">
    <w:abstractNumId w:val="3"/>
  </w:num>
  <w:num w:numId="23">
    <w:abstractNumId w:val="11"/>
  </w:num>
  <w:num w:numId="24">
    <w:abstractNumId w:val="8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66CD5"/>
    <w:rsid w:val="00081018"/>
    <w:rsid w:val="000A4456"/>
    <w:rsid w:val="000E4C6E"/>
    <w:rsid w:val="000F0037"/>
    <w:rsid w:val="000F6F67"/>
    <w:rsid w:val="001074E2"/>
    <w:rsid w:val="00155C4F"/>
    <w:rsid w:val="001665E1"/>
    <w:rsid w:val="001754F3"/>
    <w:rsid w:val="00184468"/>
    <w:rsid w:val="001949DF"/>
    <w:rsid w:val="001B223F"/>
    <w:rsid w:val="001C1C88"/>
    <w:rsid w:val="001C76FF"/>
    <w:rsid w:val="001D4D9F"/>
    <w:rsid w:val="001E2284"/>
    <w:rsid w:val="002104E2"/>
    <w:rsid w:val="00216CF0"/>
    <w:rsid w:val="00252754"/>
    <w:rsid w:val="00262EBE"/>
    <w:rsid w:val="00266D10"/>
    <w:rsid w:val="00282AB9"/>
    <w:rsid w:val="002A378F"/>
    <w:rsid w:val="002C1ADA"/>
    <w:rsid w:val="002F79DA"/>
    <w:rsid w:val="00306516"/>
    <w:rsid w:val="00307E45"/>
    <w:rsid w:val="00320249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3CAE"/>
    <w:rsid w:val="004C7A23"/>
    <w:rsid w:val="005002C7"/>
    <w:rsid w:val="0055610B"/>
    <w:rsid w:val="00563A80"/>
    <w:rsid w:val="00574321"/>
    <w:rsid w:val="00580A0C"/>
    <w:rsid w:val="00582E1A"/>
    <w:rsid w:val="0058645C"/>
    <w:rsid w:val="00586CA9"/>
    <w:rsid w:val="005902AA"/>
    <w:rsid w:val="005924DE"/>
    <w:rsid w:val="005B7AA4"/>
    <w:rsid w:val="005F0E09"/>
    <w:rsid w:val="005F1D47"/>
    <w:rsid w:val="006512FD"/>
    <w:rsid w:val="00653368"/>
    <w:rsid w:val="0065467E"/>
    <w:rsid w:val="0066423D"/>
    <w:rsid w:val="006A7C71"/>
    <w:rsid w:val="006B4BD7"/>
    <w:rsid w:val="006D4C2C"/>
    <w:rsid w:val="00735139"/>
    <w:rsid w:val="0074669E"/>
    <w:rsid w:val="007617BF"/>
    <w:rsid w:val="00764A97"/>
    <w:rsid w:val="00793179"/>
    <w:rsid w:val="00797433"/>
    <w:rsid w:val="007A17A9"/>
    <w:rsid w:val="007C3879"/>
    <w:rsid w:val="007C4FE7"/>
    <w:rsid w:val="007D6DC0"/>
    <w:rsid w:val="007E1D88"/>
    <w:rsid w:val="007E5F6D"/>
    <w:rsid w:val="007F2685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4170"/>
    <w:rsid w:val="008D6FE1"/>
    <w:rsid w:val="0098036A"/>
    <w:rsid w:val="00991477"/>
    <w:rsid w:val="00A207FA"/>
    <w:rsid w:val="00A43D29"/>
    <w:rsid w:val="00A51558"/>
    <w:rsid w:val="00A977C6"/>
    <w:rsid w:val="00AA5163"/>
    <w:rsid w:val="00AE1D33"/>
    <w:rsid w:val="00B22FE3"/>
    <w:rsid w:val="00B2434E"/>
    <w:rsid w:val="00B53EFE"/>
    <w:rsid w:val="00B64AAD"/>
    <w:rsid w:val="00B85654"/>
    <w:rsid w:val="00BA0375"/>
    <w:rsid w:val="00C23829"/>
    <w:rsid w:val="00C56CB0"/>
    <w:rsid w:val="00C645D4"/>
    <w:rsid w:val="00C6757A"/>
    <w:rsid w:val="00C72B11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8062D"/>
    <w:rsid w:val="00D97D50"/>
    <w:rsid w:val="00DA2325"/>
    <w:rsid w:val="00DA5425"/>
    <w:rsid w:val="00DA5898"/>
    <w:rsid w:val="00DC095A"/>
    <w:rsid w:val="00DE26E3"/>
    <w:rsid w:val="00DF4E8E"/>
    <w:rsid w:val="00E32C87"/>
    <w:rsid w:val="00E45155"/>
    <w:rsid w:val="00E603DD"/>
    <w:rsid w:val="00E62AF8"/>
    <w:rsid w:val="00E94F92"/>
    <w:rsid w:val="00E950EA"/>
    <w:rsid w:val="00EA450F"/>
    <w:rsid w:val="00EC2F35"/>
    <w:rsid w:val="00ED7843"/>
    <w:rsid w:val="00EE168B"/>
    <w:rsid w:val="00EE517B"/>
    <w:rsid w:val="00F01539"/>
    <w:rsid w:val="00F2054A"/>
    <w:rsid w:val="00F500C1"/>
    <w:rsid w:val="00F654E2"/>
    <w:rsid w:val="00F72BD5"/>
    <w:rsid w:val="00FA666F"/>
    <w:rsid w:val="00FD17EA"/>
    <w:rsid w:val="00FD221B"/>
    <w:rsid w:val="00FD4549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character" w:customStyle="1" w:styleId="s1ppyq">
    <w:name w:val="s1ppyq"/>
    <w:basedOn w:val="DefaultParagraphFont"/>
    <w:rsid w:val="0030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4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684</Words>
  <Characters>3903</Characters>
  <Application>Microsoft Office Word</Application>
  <DocSecurity>0</DocSecurity>
  <Lines>32</Lines>
  <Paragraphs>9</Paragraphs>
  <ScaleCrop>false</ScaleCrop>
  <Company>Diamond</Company>
  <LinksUpToDate>false</LinksUpToDate>
  <CharactersWithSpaces>4578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Katherine Grosset</cp:lastModifiedBy>
  <cp:revision>27</cp:revision>
  <cp:lastPrinted>2009-07-06T03:01:00Z</cp:lastPrinted>
  <dcterms:created xsi:type="dcterms:W3CDTF">2023-02-27T13:32:00Z</dcterms:created>
  <dcterms:modified xsi:type="dcterms:W3CDTF">2023-03-14T09:52:00Z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