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F61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46621720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3C1E0D21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27FFACD5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67EA710B" w14:textId="277A0AFB" w:rsidR="00C645D4" w:rsidRPr="00C6757A" w:rsidRDefault="006A5171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AD1357 </w:t>
            </w:r>
            <w:r w:rsidR="00A81137" w:rsidRPr="00A81137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Multidimensional Biodiversity Index Technical Officer (Programme Officer)</w:t>
            </w:r>
          </w:p>
        </w:tc>
      </w:tr>
    </w:tbl>
    <w:p w14:paraId="16962832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2127"/>
        <w:gridCol w:w="425"/>
        <w:gridCol w:w="5386"/>
      </w:tblGrid>
      <w:tr w:rsidR="007E5F6D" w:rsidRPr="00CE60BC" w14:paraId="60DDF25C" w14:textId="77777777" w:rsidTr="00C6757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4D6B89"/>
            <w:vAlign w:val="center"/>
          </w:tcPr>
          <w:p w14:paraId="1990BE37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62823320" w14:textId="77777777" w:rsidTr="008A73F7">
        <w:trPr>
          <w:trHeight w:val="375"/>
        </w:trPr>
        <w:tc>
          <w:tcPr>
            <w:tcW w:w="1134" w:type="dxa"/>
            <w:vMerge w:val="restart"/>
            <w:vAlign w:val="center"/>
          </w:tcPr>
          <w:p w14:paraId="3DA79DF8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62641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35002B19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E12C1" w14:textId="77777777" w:rsidTr="008A73F7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37F032A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14D53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2D8A63B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6EAD117B" w14:textId="77777777" w:rsidTr="0038045B">
        <w:trPr>
          <w:trHeight w:val="1691"/>
        </w:trPr>
        <w:tc>
          <w:tcPr>
            <w:tcW w:w="5387" w:type="dxa"/>
            <w:gridSpan w:val="5"/>
            <w:tcBorders>
              <w:bottom w:val="single" w:sz="6" w:space="0" w:color="000000"/>
            </w:tcBorders>
          </w:tcPr>
          <w:p w14:paraId="05D2507B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70663468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1BF55CB0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2EF19CC9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0618A47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7A6AFE3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75A85827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szCs w:val="22"/>
              </w:rPr>
              <w:t>Nationality</w:t>
            </w:r>
            <w:r w:rsidRPr="00CE60BC">
              <w:rPr>
                <w:rFonts w:ascii="Roboto" w:hAnsi="Roboto" w:cs="Arial"/>
              </w:rPr>
              <w:t>:</w:t>
            </w:r>
          </w:p>
          <w:p w14:paraId="564AC2E2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0D23358A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1AC9B604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47588AD9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2AD3870B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FF06D2B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1598B8A1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1EEFC032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7A46263E" w14:textId="77777777" w:rsidTr="0038045B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B4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668A92D7" w14:textId="77777777" w:rsidTr="00C6757A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03619D9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324C9C5A" w14:textId="77777777" w:rsidTr="00D40C36">
        <w:trPr>
          <w:cantSplit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296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4D4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ADA181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FBA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9F5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5E3DE72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199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DE55F2F" w14:textId="77777777" w:rsidTr="00C6757A">
        <w:trPr>
          <w:trHeight w:val="301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1D9896A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717984B7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7624355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43816DE8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0F79E928" w14:textId="77777777" w:rsidTr="001B0CD5">
        <w:trPr>
          <w:cantSplit/>
          <w:trHeight w:val="113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FBDFCDA" w14:textId="4BB45A5F" w:rsidR="007617BF" w:rsidRPr="006C261F" w:rsidRDefault="006F20DD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Arial"/>
                <w:b/>
                <w:bCs/>
                <w:i/>
                <w:szCs w:val="22"/>
              </w:rPr>
            </w:pPr>
            <w:r w:rsidRPr="006C261F">
              <w:rPr>
                <w:rFonts w:ascii="Roboto" w:hAnsi="Roboto"/>
                <w:szCs w:val="22"/>
              </w:rPr>
              <w:t>PhD or equivalent experience in relevant field: conservation, ecology, sustainability science, data science or biodiversity modelling.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236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24C9842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1B55D84F" w14:textId="77777777" w:rsidTr="00C0587A">
        <w:trPr>
          <w:trHeight w:val="13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2F25A74" w14:textId="56A69303" w:rsidR="00F630FA" w:rsidRPr="006C261F" w:rsidRDefault="006F20DD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</w:rPr>
            </w:pPr>
            <w:r w:rsidRPr="006C261F">
              <w:rPr>
                <w:rFonts w:ascii="Roboto" w:hAnsi="Roboto"/>
                <w:sz w:val="22"/>
                <w:szCs w:val="22"/>
              </w:rPr>
              <w:t>Analyses based on (biodiversity) trend data.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E7F8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7430BE85" w14:textId="77777777" w:rsidTr="007A17A9">
        <w:trPr>
          <w:trHeight w:val="292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757FF8D" w14:textId="5B845D1C" w:rsidR="00C8771F" w:rsidRPr="006C261F" w:rsidRDefault="00684EC8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6C261F">
              <w:rPr>
                <w:rFonts w:ascii="Roboto" w:hAnsi="Roboto"/>
                <w:sz w:val="22"/>
                <w:szCs w:val="22"/>
              </w:rPr>
              <w:t>Analyses using spatial data, including GIS.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AE8C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70407761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2050783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D09DEF1" w14:textId="3A1F4B57" w:rsidR="007E5F6D" w:rsidRPr="006C261F" w:rsidRDefault="00C30C67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6C261F">
              <w:rPr>
                <w:rFonts w:ascii="Roboto" w:hAnsi="Roboto"/>
                <w:sz w:val="22"/>
                <w:szCs w:val="22"/>
              </w:rPr>
              <w:t>Analyses or construction of large databases with complex data structures.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94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7219B1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0767EB39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A209273" w14:textId="5BC6959C" w:rsidR="007617BF" w:rsidRPr="006C261F" w:rsidRDefault="00C30C67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6C261F">
              <w:rPr>
                <w:rFonts w:ascii="Roboto" w:hAnsi="Roboto"/>
                <w:sz w:val="22"/>
                <w:szCs w:val="22"/>
              </w:rPr>
              <w:t>Analyses of biodiversity data to produce indicators to monitor change.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0F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1728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E02DC" w:rsidRPr="00CE60BC" w14:paraId="426A32B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8C22FBC" w14:textId="77777777" w:rsidR="001E02DC" w:rsidRPr="006C261F" w:rsidRDefault="001E02DC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/>
                <w:sz w:val="22"/>
                <w:szCs w:val="22"/>
              </w:rPr>
            </w:pPr>
            <w:r w:rsidRPr="006C261F">
              <w:rPr>
                <w:rFonts w:ascii="Roboto" w:hAnsi="Roboto"/>
                <w:sz w:val="22"/>
                <w:szCs w:val="22"/>
              </w:rPr>
              <w:t>Production of high quality, written scientific outputs.</w:t>
            </w:r>
          </w:p>
          <w:p w14:paraId="298F7974" w14:textId="514615E1" w:rsidR="001E02DC" w:rsidRPr="006C261F" w:rsidRDefault="001E02DC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12F0" w14:textId="77777777" w:rsidR="001E02DC" w:rsidRPr="00CE60BC" w:rsidRDefault="001E02DC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63B80361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DC75941" w14:textId="77777777" w:rsidR="00586CA9" w:rsidRPr="006C261F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  <w:szCs w:val="22"/>
              </w:rPr>
            </w:pPr>
            <w:r w:rsidRPr="006C261F">
              <w:rPr>
                <w:rFonts w:ascii="Roboto" w:hAnsi="Roboto" w:cs="Arial"/>
                <w:b/>
                <w:color w:val="FFFFFF" w:themeColor="background1"/>
                <w:szCs w:val="22"/>
              </w:rPr>
              <w:t>Desirable:</w:t>
            </w:r>
          </w:p>
        </w:tc>
      </w:tr>
      <w:tr w:rsidR="007617BF" w:rsidRPr="00CE60BC" w14:paraId="2C99C1CE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5668851" w14:textId="5A5BEB98" w:rsidR="00216CF0" w:rsidRPr="006C261F" w:rsidRDefault="00C322BC" w:rsidP="001B0CD5">
            <w:pPr>
              <w:spacing w:after="0"/>
              <w:jc w:val="left"/>
              <w:rPr>
                <w:rFonts w:ascii="Roboto" w:hAnsi="Roboto" w:cs="Calibri"/>
                <w:szCs w:val="22"/>
              </w:rPr>
            </w:pPr>
            <w:r w:rsidRPr="006C261F">
              <w:rPr>
                <w:rFonts w:ascii="Roboto" w:hAnsi="Roboto"/>
                <w:szCs w:val="22"/>
              </w:rPr>
              <w:lastRenderedPageBreak/>
              <w:t>PhD, post-doctoral or conservation experience on the assessments of different aspects of biodiversity including ecosystem services or nature´s contributions to people.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84A5D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085F51BF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1ACC485" w14:textId="1F62EB3A" w:rsidR="00F630FA" w:rsidRPr="006C261F" w:rsidRDefault="00C322BC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6C261F">
              <w:rPr>
                <w:rFonts w:ascii="Roboto" w:hAnsi="Roboto"/>
                <w:szCs w:val="22"/>
              </w:rPr>
              <w:t>Experience on the development of biodiversity indicators, and preferably with indices combining multiple datasets.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DD22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D10D0" w:rsidRPr="00CE60BC" w14:paraId="36A95A6C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49F5133" w14:textId="750CA837" w:rsidR="00F630FA" w:rsidRPr="006C261F" w:rsidRDefault="00C322BC" w:rsidP="00F630FA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6C261F">
              <w:rPr>
                <w:rFonts w:ascii="Roboto" w:hAnsi="Roboto"/>
                <w:szCs w:val="22"/>
              </w:rPr>
              <w:t>PhD, post-doctoral or conservation experience focused on biodiversity in MBI countries – Vietnam, Switzerland, South Africa, Colombia.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CD78" w14:textId="77777777" w:rsidR="00AD10D0" w:rsidRPr="00CE60BC" w:rsidRDefault="00AD10D0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52378F2A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6167356" w14:textId="651A78AA" w:rsidR="0003232F" w:rsidRPr="006C261F" w:rsidRDefault="00C322BC" w:rsidP="001B0CD5">
            <w:pPr>
              <w:autoSpaceDE w:val="0"/>
              <w:autoSpaceDN w:val="0"/>
              <w:adjustRightInd w:val="0"/>
              <w:rPr>
                <w:rFonts w:ascii="Roboto" w:hAnsi="Roboto" w:cs="Calibri"/>
                <w:szCs w:val="22"/>
              </w:rPr>
            </w:pPr>
            <w:r w:rsidRPr="006C261F">
              <w:rPr>
                <w:rFonts w:ascii="Roboto" w:hAnsi="Roboto"/>
                <w:szCs w:val="22"/>
              </w:rPr>
              <w:t>Experience working in in MBI countries – Vietnam, Switzerland, South Africa, Colombia</w:t>
            </w:r>
            <w:r w:rsidRPr="006C261F">
              <w:rPr>
                <w:rFonts w:ascii="Roboto" w:hAnsi="Roboto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A6ED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0F8E60D3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D68594F" w14:textId="77777777" w:rsidR="00F630FA" w:rsidRDefault="006C261F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/>
                <w:szCs w:val="22"/>
              </w:rPr>
            </w:pPr>
            <w:r w:rsidRPr="006C261F">
              <w:rPr>
                <w:rFonts w:ascii="Roboto" w:hAnsi="Roboto"/>
                <w:szCs w:val="22"/>
              </w:rPr>
              <w:t>Experience working with and/or communicating to a variety of stakeholders, including but not limited to governments (national, regional, local), intergovernmental organisations and NGOs.</w:t>
            </w:r>
          </w:p>
          <w:p w14:paraId="6A840432" w14:textId="09EC6842" w:rsidR="00C0587A" w:rsidRPr="006C261F" w:rsidRDefault="00C0587A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E9AC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4BCFD18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4F897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EA6B46F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3AC45EC2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92D9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4813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F86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C97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30FFFE5C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019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7BE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7DD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021E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26830A24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D182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DEB4A02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FF036E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0C28D1A3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THE IMMIGRATION AND ASYLUM ACT 1996</w:t>
            </w:r>
          </w:p>
        </w:tc>
      </w:tr>
      <w:tr w:rsidR="007E5F6D" w:rsidRPr="00CE60BC" w14:paraId="6A0BAB77" w14:textId="77777777" w:rsidTr="00282AB9">
        <w:trPr>
          <w:gridAfter w:val="1"/>
          <w:wAfter w:w="32" w:type="dxa"/>
          <w:trHeight w:val="534"/>
        </w:trPr>
        <w:tc>
          <w:tcPr>
            <w:tcW w:w="10883" w:type="dxa"/>
            <w:gridSpan w:val="8"/>
          </w:tcPr>
          <w:p w14:paraId="163342B1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47924ED3" w14:textId="77777777" w:rsidR="00CC2F4E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All candidates must complete this section giving details of their right to work if they are to be considered for interview.</w:t>
            </w:r>
            <w:r w:rsidRPr="001949DF">
              <w:rPr>
                <w:rFonts w:ascii="Roboto" w:hAnsi="Roboto" w:cs="Arial"/>
                <w:b/>
              </w:rPr>
              <w:t xml:space="preserve"> </w:t>
            </w:r>
          </w:p>
          <w:p w14:paraId="52E6DC47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7D9D71A5" w14:textId="77777777" w:rsidR="001949DF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 xml:space="preserve">You </w:t>
            </w:r>
            <w:r w:rsidRPr="001949DF">
              <w:rPr>
                <w:rFonts w:ascii="Roboto" w:hAnsi="Roboto" w:cs="Arial"/>
                <w:b/>
              </w:rPr>
              <w:t xml:space="preserve">will be asked to send a scan of </w:t>
            </w:r>
            <w:r>
              <w:rPr>
                <w:rFonts w:ascii="Roboto" w:hAnsi="Roboto" w:cs="Arial"/>
                <w:b/>
              </w:rPr>
              <w:t>your</w:t>
            </w:r>
            <w:r w:rsidRPr="001949DF">
              <w:rPr>
                <w:rFonts w:ascii="Roboto" w:hAnsi="Roboto" w:cs="Arial"/>
                <w:b/>
              </w:rPr>
              <w:t xml:space="preserve"> right to work evidence at the point of invitation to interview. The interview will not go ahead unless we receive this information in advance of the interview </w:t>
            </w:r>
          </w:p>
          <w:p w14:paraId="1C1DCFB0" w14:textId="77777777" w:rsidR="00CC2F4E" w:rsidRPr="001949DF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3EB55972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E354155" w14:textId="77777777" w:rsidR="007E5F6D" w:rsidRPr="001949DF" w:rsidRDefault="007E5F6D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b/>
              </w:rPr>
            </w:pPr>
            <w:r w:rsidRPr="001949DF">
              <w:rPr>
                <w:rFonts w:ascii="Roboto" w:hAnsi="Roboto" w:cs="Arial"/>
              </w:rPr>
              <w:t>Do you need a w</w:t>
            </w:r>
            <w:r w:rsidR="00282AB9" w:rsidRPr="001949DF">
              <w:rPr>
                <w:rFonts w:ascii="Roboto" w:hAnsi="Roboto" w:cs="Arial"/>
              </w:rPr>
              <w:t>ork permit to work in the UK?</w:t>
            </w:r>
            <w:r w:rsidRPr="001949DF">
              <w:rPr>
                <w:rFonts w:ascii="Roboto" w:hAnsi="Roboto" w:cs="Arial"/>
                <w:b/>
                <w:szCs w:val="22"/>
              </w:rPr>
              <w:t xml:space="preserve">       Yes</w:t>
            </w:r>
            <w:r w:rsidRPr="001949DF">
              <w:rPr>
                <w:rFonts w:ascii="Roboto" w:hAnsi="Roboto" w:cs="Arial"/>
                <w:b/>
              </w:rPr>
              <w:t xml:space="preserve"> / No</w:t>
            </w:r>
            <w:proofErr w:type="gramStart"/>
            <w:r w:rsidR="001949DF">
              <w:rPr>
                <w:rFonts w:ascii="Roboto" w:hAnsi="Roboto" w:cs="Arial"/>
                <w:b/>
              </w:rPr>
              <w:t xml:space="preserve">   </w:t>
            </w:r>
            <w:r w:rsidR="001949DF" w:rsidRPr="001949DF">
              <w:rPr>
                <w:rFonts w:ascii="Roboto" w:hAnsi="Roboto" w:cs="Arial"/>
              </w:rPr>
              <w:t>(</w:t>
            </w:r>
            <w:proofErr w:type="gramEnd"/>
            <w:r w:rsidR="001949DF" w:rsidRPr="001949DF">
              <w:rPr>
                <w:rFonts w:ascii="Roboto" w:hAnsi="Roboto" w:cs="Arial"/>
              </w:rPr>
              <w:t>please delete as appropriate)</w:t>
            </w:r>
          </w:p>
          <w:p w14:paraId="6C182854" w14:textId="77777777" w:rsidR="001949DF" w:rsidRPr="001949DF" w:rsidRDefault="001949DF" w:rsidP="001949DF">
            <w:pPr>
              <w:pStyle w:val="ListParagraph"/>
              <w:rPr>
                <w:rFonts w:ascii="Roboto" w:hAnsi="Roboto" w:cs="Arial"/>
                <w:b/>
              </w:rPr>
            </w:pPr>
          </w:p>
          <w:p w14:paraId="75CFFF2C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77D211D" w14:textId="77777777" w:rsidR="005002C7" w:rsidRPr="00CC2F4E" w:rsidRDefault="00FD17EA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</w:rPr>
            </w:pPr>
            <w:r w:rsidRPr="00CC2F4E">
              <w:rPr>
                <w:rFonts w:ascii="Roboto" w:hAnsi="Roboto" w:cs="Arial"/>
              </w:rPr>
              <w:t xml:space="preserve">If </w:t>
            </w:r>
            <w:r w:rsidRPr="00CC2F4E">
              <w:rPr>
                <w:rFonts w:ascii="Roboto" w:hAnsi="Roboto" w:cs="Arial"/>
                <w:b/>
              </w:rPr>
              <w:t>“YES”</w:t>
            </w:r>
            <w:r w:rsidRP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Please give details of your current visa</w:t>
            </w:r>
            <w:r w:rsidR="00CC2F4E">
              <w:rPr>
                <w:rFonts w:ascii="Roboto" w:hAnsi="Roboto" w:cs="Arial"/>
              </w:rPr>
              <w:t xml:space="preserve">, </w:t>
            </w:r>
            <w:proofErr w:type="gramStart"/>
            <w:r w:rsidR="00CC2F4E">
              <w:rPr>
                <w:rFonts w:ascii="Roboto" w:hAnsi="Roboto" w:cs="Arial"/>
              </w:rPr>
              <w:t>residency</w:t>
            </w:r>
            <w:proofErr w:type="gramEnd"/>
            <w:r w:rsid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and status</w:t>
            </w:r>
            <w:r w:rsidR="001949DF" w:rsidRPr="00CC2F4E">
              <w:rPr>
                <w:rFonts w:ascii="Roboto" w:hAnsi="Roboto" w:cs="Arial"/>
              </w:rPr>
              <w:t xml:space="preserve"> </w:t>
            </w:r>
            <w:r w:rsidR="001949DF" w:rsidRPr="00CC2F4E">
              <w:rPr>
                <w:rFonts w:ascii="Roboto" w:hAnsi="Roboto" w:cs="Arial"/>
                <w:b/>
              </w:rPr>
              <w:t>here</w:t>
            </w:r>
            <w:r w:rsidR="005002C7" w:rsidRPr="00CC2F4E">
              <w:rPr>
                <w:rFonts w:ascii="Roboto" w:hAnsi="Roboto" w:cs="Arial"/>
                <w:b/>
              </w:rPr>
              <w:t>:</w:t>
            </w:r>
          </w:p>
          <w:p w14:paraId="266C1F31" w14:textId="77777777" w:rsidR="001949DF" w:rsidRDefault="001949DF" w:rsidP="001949DF">
            <w:pPr>
              <w:rPr>
                <w:rFonts w:ascii="Roboto" w:hAnsi="Roboto" w:cs="Arial"/>
                <w:b/>
              </w:rPr>
            </w:pPr>
          </w:p>
          <w:p w14:paraId="1CF5637C" w14:textId="77777777" w:rsidR="00CC2F4E" w:rsidRPr="001949DF" w:rsidRDefault="00CC2F4E" w:rsidP="001949DF">
            <w:pPr>
              <w:rPr>
                <w:rFonts w:ascii="Roboto" w:hAnsi="Roboto" w:cs="Arial"/>
                <w:b/>
              </w:rPr>
            </w:pPr>
          </w:p>
          <w:p w14:paraId="0CF646DE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097CAD" w14:textId="77777777" w:rsidR="001949DF" w:rsidRPr="001949DF" w:rsidRDefault="001949DF" w:rsidP="00282AB9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(Y</w:t>
            </w:r>
            <w:r w:rsidRPr="001949DF">
              <w:rPr>
                <w:rFonts w:ascii="Roboto" w:hAnsi="Roboto" w:cs="Arial"/>
              </w:rPr>
              <w:t xml:space="preserve">our right to work must be appropriate to the role you are applying for </w:t>
            </w:r>
            <w:proofErr w:type="gramStart"/>
            <w:r w:rsidRPr="001949DF">
              <w:rPr>
                <w:rFonts w:ascii="Roboto" w:hAnsi="Roboto" w:cs="Arial"/>
              </w:rPr>
              <w:t>i.e.</w:t>
            </w:r>
            <w:proofErr w:type="gramEnd"/>
            <w:r w:rsidRPr="001949DF">
              <w:rPr>
                <w:rFonts w:ascii="Roboto" w:hAnsi="Roboto" w:cs="Arial"/>
              </w:rPr>
              <w:t xml:space="preserve"> if you are applying for a full time role you must have the right to work full time for the </w:t>
            </w:r>
            <w:r>
              <w:rPr>
                <w:rFonts w:ascii="Roboto" w:hAnsi="Roboto" w:cs="Arial"/>
              </w:rPr>
              <w:t xml:space="preserve">full </w:t>
            </w:r>
            <w:r w:rsidRPr="001949DF">
              <w:rPr>
                <w:rFonts w:ascii="Roboto" w:hAnsi="Roboto" w:cs="Arial"/>
              </w:rPr>
              <w:t>duration of the contract</w:t>
            </w:r>
            <w:r>
              <w:rPr>
                <w:rFonts w:ascii="Roboto" w:hAnsi="Roboto" w:cs="Arial"/>
              </w:rPr>
              <w:t xml:space="preserve"> term.)</w:t>
            </w:r>
          </w:p>
          <w:p w14:paraId="0A00E460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45DD16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Interviewees will also be asked to bring original copy of their passport, birth certificate or other appropriate right to work evidence to interview.</w:t>
            </w:r>
          </w:p>
          <w:p w14:paraId="163F8743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1E34C8E5" w14:textId="77777777" w:rsidR="00C645D4" w:rsidRPr="00CE60BC" w:rsidRDefault="00C645D4" w:rsidP="00282AB9">
            <w:pPr>
              <w:spacing w:after="0"/>
              <w:rPr>
                <w:rFonts w:ascii="Roboto" w:hAnsi="Roboto" w:cs="Arial"/>
                <w:b/>
              </w:rPr>
            </w:pPr>
          </w:p>
        </w:tc>
      </w:tr>
      <w:tr w:rsidR="00C645D4" w:rsidRPr="00CE60BC" w14:paraId="7DA7BFE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BDEFDC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2BCC04F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27792FB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6F279D66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DCE34CF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4ACCD29F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2EB90D68" w14:textId="77777777" w:rsidR="00C97AB8" w:rsidRDefault="00C97AB8">
            <w:pPr>
              <w:rPr>
                <w:rFonts w:ascii="Roboto" w:hAnsi="Roboto" w:cs="Arial"/>
                <w:b/>
              </w:rPr>
            </w:pPr>
          </w:p>
          <w:p w14:paraId="0C441AFD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6A0A39CD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4CE78C9D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48A8C33B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2558545A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1065AF1A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0D5693A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4D6BA372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356A1937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425633C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000D99F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24D73F9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70AF4E8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75C15D41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27FB225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6860DEF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6756532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7E48DE64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16236F24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686B7A8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EB8614C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4C888F8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2DF5EE0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0D0C20B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12797EA6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9FC583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B767620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23B10334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8D4A83F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7147683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F11F34C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6A9E899B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25C875D6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4EAF8B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3F81758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487801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3D4A7C8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6D971B8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90812D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36A460A6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165D6C8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1881E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3D64F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57724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7C90FF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776A40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D7FF2A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08C63B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4D9E0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582E4D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9153D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74A02C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D592B1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D6DDE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E0CE5B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4FD5EA8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944FA2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0BFD1F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E6E1F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976EC5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256716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48FFB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086E90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2A6410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1A80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6C30EB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419879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27342E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DBA2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6F8630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C36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8E17D3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D8E952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ED0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F1D388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0E3B8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0DA0FF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5E64E5F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7F59768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62578C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69752D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65104A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D2D382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ACF881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B1CA408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14007E7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74CDBE0A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3EC4F67C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7201812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23280B7C" w14:textId="77777777" w:rsidTr="00C645D4">
        <w:tc>
          <w:tcPr>
            <w:tcW w:w="851" w:type="dxa"/>
            <w:vAlign w:val="center"/>
          </w:tcPr>
          <w:p w14:paraId="2530BECD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A148A7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61103EA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4740ADEA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175CBFA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3134BF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66C15D60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EF77CE6" w14:textId="77777777" w:rsidTr="001E2284">
        <w:trPr>
          <w:trHeight w:val="4656"/>
        </w:trPr>
        <w:tc>
          <w:tcPr>
            <w:tcW w:w="851" w:type="dxa"/>
          </w:tcPr>
          <w:p w14:paraId="524D65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7E2FFE23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12356FCA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270E6197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6DC2A316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77F71C6" w14:textId="77777777" w:rsidR="007E5F6D" w:rsidRPr="00CE60BC" w:rsidRDefault="007E5F6D">
      <w:pPr>
        <w:jc w:val="left"/>
        <w:rPr>
          <w:rFonts w:ascii="Roboto" w:hAnsi="Roboto"/>
        </w:rPr>
      </w:pPr>
    </w:p>
    <w:p w14:paraId="4F3C9A30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1AAC7225" w14:textId="77777777">
        <w:trPr>
          <w:cantSplit/>
          <w:trHeight w:val="4952"/>
        </w:trPr>
        <w:tc>
          <w:tcPr>
            <w:tcW w:w="10990" w:type="dxa"/>
          </w:tcPr>
          <w:p w14:paraId="62F3F46F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43F52DBA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2FE8058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328AE0F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AAA611E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55CBCD9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01C5C1E7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64A3A3E6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73636E01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74D390B5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76367406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961873E" w14:textId="77777777" w:rsidR="00427F2C" w:rsidRDefault="00B12660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 w:rsidR="003451AE"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 w:rsidR="00E0161E">
              <w:rPr>
                <w:rFonts w:ascii="Roboto" w:hAnsi="Roboto" w:cs="Arial"/>
              </w:rPr>
              <w:t xml:space="preserve"> Both referees must be either a line manager, </w:t>
            </w:r>
            <w:proofErr w:type="gramStart"/>
            <w:r w:rsidR="00E0161E">
              <w:rPr>
                <w:rFonts w:ascii="Roboto" w:hAnsi="Roboto" w:cs="Arial"/>
              </w:rPr>
              <w:t>supervisor</w:t>
            </w:r>
            <w:proofErr w:type="gramEnd"/>
            <w:r w:rsidR="00E0161E">
              <w:rPr>
                <w:rFonts w:ascii="Roboto" w:hAnsi="Roboto" w:cs="Arial"/>
              </w:rPr>
              <w:t xml:space="preserve"> or HR Team. </w:t>
            </w:r>
            <w:r w:rsidR="003451AE">
              <w:rPr>
                <w:rFonts w:ascii="Roboto" w:hAnsi="Roboto" w:cs="Arial"/>
              </w:rPr>
              <w:t xml:space="preserve">If you cannot provide two employer referees, </w:t>
            </w:r>
            <w:proofErr w:type="gramStart"/>
            <w:r w:rsidR="00427F2C">
              <w:rPr>
                <w:rFonts w:ascii="Roboto" w:hAnsi="Roboto" w:cs="Arial"/>
              </w:rPr>
              <w:t>i.e.</w:t>
            </w:r>
            <w:proofErr w:type="gramEnd"/>
            <w:r w:rsidR="00427F2C">
              <w:rPr>
                <w:rFonts w:ascii="Roboto" w:hAnsi="Roboto" w:cs="Arial"/>
              </w:rPr>
              <w:t xml:space="preserve"> if you have only just graduated then you may use an academic reference.</w:t>
            </w:r>
          </w:p>
          <w:p w14:paraId="48801F1D" w14:textId="35C172E5" w:rsidR="007E5F6D" w:rsidRPr="00CE60BC" w:rsidRDefault="003451AE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</w:p>
        </w:tc>
      </w:tr>
      <w:tr w:rsidR="007E5F6D" w:rsidRPr="00CE60BC" w14:paraId="01BA6DAB" w14:textId="77777777">
        <w:tc>
          <w:tcPr>
            <w:tcW w:w="5495" w:type="dxa"/>
          </w:tcPr>
          <w:p w14:paraId="4876BA04" w14:textId="35E5EA7A" w:rsidR="00233DDD" w:rsidRPr="00233DDD" w:rsidRDefault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1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st</w:t>
            </w:r>
            <w:r>
              <w:rPr>
                <w:rFonts w:ascii="Roboto" w:hAnsi="Roboto" w:cs="Arial"/>
                <w:b/>
                <w:bCs/>
              </w:rPr>
              <w:t xml:space="preserve"> </w:t>
            </w:r>
            <w:r w:rsidR="00233DDD" w:rsidRPr="00233DDD">
              <w:rPr>
                <w:rFonts w:ascii="Roboto" w:hAnsi="Roboto" w:cs="Arial"/>
                <w:b/>
                <w:bCs/>
              </w:rPr>
              <w:t>Current/</w:t>
            </w:r>
            <w:r>
              <w:rPr>
                <w:rFonts w:ascii="Roboto" w:hAnsi="Roboto" w:cs="Arial"/>
                <w:b/>
                <w:bCs/>
              </w:rPr>
              <w:t>M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="00233DDD"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220DF7E0" w14:textId="76F8F909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CEB233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3B2E2D4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70B49D6E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086A90" w14:textId="3ACDBBD1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238645AB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712B6D7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A1243F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6DC5E69" w14:textId="4ECC438B" w:rsidR="00F75C57" w:rsidRPr="00233DDD" w:rsidRDefault="00F75C57" w:rsidP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2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nd</w:t>
            </w:r>
            <w:r>
              <w:rPr>
                <w:rFonts w:ascii="Roboto" w:hAnsi="Roboto" w:cs="Arial"/>
                <w:b/>
                <w:bCs/>
              </w:rPr>
              <w:t xml:space="preserve"> M</w:t>
            </w:r>
            <w:r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19C74D1B" w14:textId="4380B12F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DE5B285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FFE4426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1889499D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65D9BD69" w14:textId="6EB5C6A5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72390CCA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11AC8B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372AF4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680DE1CE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4BFBCCC0" w14:textId="77777777" w:rsidTr="00C645D4">
        <w:trPr>
          <w:cantSplit/>
        </w:trPr>
        <w:tc>
          <w:tcPr>
            <w:tcW w:w="10990" w:type="dxa"/>
          </w:tcPr>
          <w:p w14:paraId="779C8DE0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15EABDB1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47E20E51" w14:textId="77777777" w:rsidTr="00C645D4">
        <w:tc>
          <w:tcPr>
            <w:tcW w:w="10991" w:type="dxa"/>
          </w:tcPr>
          <w:p w14:paraId="697BDDE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4FFCE65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341EA3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1668C44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4C3FD52D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464C13A4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6F9A48BA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0CE4F2B9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lastRenderedPageBreak/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0990" w14:textId="77777777" w:rsidR="007F5A5A" w:rsidRDefault="007F5A5A">
      <w:r>
        <w:separator/>
      </w:r>
    </w:p>
  </w:endnote>
  <w:endnote w:type="continuationSeparator" w:id="0">
    <w:p w14:paraId="66B3E7AC" w14:textId="77777777" w:rsidR="007F5A5A" w:rsidRDefault="007F5A5A">
      <w:r>
        <w:continuationSeparator/>
      </w:r>
    </w:p>
  </w:endnote>
  <w:endnote w:type="continuationNotice" w:id="1">
    <w:p w14:paraId="44764FD2" w14:textId="77777777" w:rsidR="00205963" w:rsidRDefault="002059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A91" w14:textId="77777777" w:rsidR="00C645D4" w:rsidRPr="00CE60BC" w:rsidRDefault="00C645D4" w:rsidP="00307E45">
    <w:pPr>
      <w:pStyle w:val="Footer"/>
      <w:pBdr>
        <w:bottom w:val="single" w:sz="6" w:space="0" w:color="auto"/>
      </w:pBdr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/>
      </w:rPr>
    </w:pPr>
  </w:p>
  <w:p w14:paraId="7EF0B7BB" w14:textId="4C014F9B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A4E6" w14:textId="77777777" w:rsidR="007F5A5A" w:rsidRDefault="007F5A5A">
      <w:r>
        <w:separator/>
      </w:r>
    </w:p>
  </w:footnote>
  <w:footnote w:type="continuationSeparator" w:id="0">
    <w:p w14:paraId="060689F3" w14:textId="77777777" w:rsidR="007F5A5A" w:rsidRDefault="007F5A5A">
      <w:r>
        <w:continuationSeparator/>
      </w:r>
    </w:p>
  </w:footnote>
  <w:footnote w:type="continuationNotice" w:id="1">
    <w:p w14:paraId="6CA3F9BF" w14:textId="77777777" w:rsidR="00205963" w:rsidRDefault="002059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090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6997B83" wp14:editId="39241680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3BAED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FF209" wp14:editId="1F750C54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27FBA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FF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D827FBA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18E6DE42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66A9D0" wp14:editId="458D6C5A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F18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50EE3"/>
    <w:multiLevelType w:val="hybridMultilevel"/>
    <w:tmpl w:val="CA5E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6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3232F"/>
    <w:rsid w:val="0004717A"/>
    <w:rsid w:val="000632F1"/>
    <w:rsid w:val="001074E2"/>
    <w:rsid w:val="001876F6"/>
    <w:rsid w:val="001949DF"/>
    <w:rsid w:val="001B0CD5"/>
    <w:rsid w:val="001B223F"/>
    <w:rsid w:val="001D4D9F"/>
    <w:rsid w:val="001E02DC"/>
    <w:rsid w:val="001E2284"/>
    <w:rsid w:val="00205963"/>
    <w:rsid w:val="002104E2"/>
    <w:rsid w:val="00216CF0"/>
    <w:rsid w:val="00233DDD"/>
    <w:rsid w:val="00266D10"/>
    <w:rsid w:val="00282AB9"/>
    <w:rsid w:val="00295E6B"/>
    <w:rsid w:val="002A378F"/>
    <w:rsid w:val="002F79DA"/>
    <w:rsid w:val="00307E45"/>
    <w:rsid w:val="003451AE"/>
    <w:rsid w:val="0038045B"/>
    <w:rsid w:val="00387107"/>
    <w:rsid w:val="00403E44"/>
    <w:rsid w:val="00405534"/>
    <w:rsid w:val="00427F2C"/>
    <w:rsid w:val="00452267"/>
    <w:rsid w:val="004774F3"/>
    <w:rsid w:val="004862B3"/>
    <w:rsid w:val="004A7B6F"/>
    <w:rsid w:val="004B21FC"/>
    <w:rsid w:val="004B2EB2"/>
    <w:rsid w:val="004C7A23"/>
    <w:rsid w:val="004D03E1"/>
    <w:rsid w:val="005002C7"/>
    <w:rsid w:val="00510771"/>
    <w:rsid w:val="00563A80"/>
    <w:rsid w:val="00580A0C"/>
    <w:rsid w:val="00586CA9"/>
    <w:rsid w:val="005E4A86"/>
    <w:rsid w:val="005F0E09"/>
    <w:rsid w:val="005F1D47"/>
    <w:rsid w:val="006512FD"/>
    <w:rsid w:val="0066423D"/>
    <w:rsid w:val="00684EC8"/>
    <w:rsid w:val="006A5171"/>
    <w:rsid w:val="006C261F"/>
    <w:rsid w:val="006F20DD"/>
    <w:rsid w:val="0070623B"/>
    <w:rsid w:val="00735139"/>
    <w:rsid w:val="0074669E"/>
    <w:rsid w:val="007617BF"/>
    <w:rsid w:val="00764A97"/>
    <w:rsid w:val="00793179"/>
    <w:rsid w:val="007A17A9"/>
    <w:rsid w:val="007E19C0"/>
    <w:rsid w:val="007E2477"/>
    <w:rsid w:val="007E5F6D"/>
    <w:rsid w:val="007F56D7"/>
    <w:rsid w:val="007F5A5A"/>
    <w:rsid w:val="00816AF1"/>
    <w:rsid w:val="00836259"/>
    <w:rsid w:val="008668D5"/>
    <w:rsid w:val="008761CB"/>
    <w:rsid w:val="00876C5A"/>
    <w:rsid w:val="008776A3"/>
    <w:rsid w:val="00887876"/>
    <w:rsid w:val="008A581D"/>
    <w:rsid w:val="008A73F7"/>
    <w:rsid w:val="008D6FE1"/>
    <w:rsid w:val="00981193"/>
    <w:rsid w:val="00A207FA"/>
    <w:rsid w:val="00A23DCB"/>
    <w:rsid w:val="00A41FDD"/>
    <w:rsid w:val="00A43D29"/>
    <w:rsid w:val="00A51558"/>
    <w:rsid w:val="00A76E8E"/>
    <w:rsid w:val="00A81137"/>
    <w:rsid w:val="00A9305A"/>
    <w:rsid w:val="00AA5163"/>
    <w:rsid w:val="00AD10D0"/>
    <w:rsid w:val="00AE1D33"/>
    <w:rsid w:val="00AE4C88"/>
    <w:rsid w:val="00B12660"/>
    <w:rsid w:val="00B53EFE"/>
    <w:rsid w:val="00BA0375"/>
    <w:rsid w:val="00BC35D3"/>
    <w:rsid w:val="00BF0659"/>
    <w:rsid w:val="00C0587A"/>
    <w:rsid w:val="00C30C67"/>
    <w:rsid w:val="00C322BC"/>
    <w:rsid w:val="00C56CB0"/>
    <w:rsid w:val="00C645D4"/>
    <w:rsid w:val="00C6757A"/>
    <w:rsid w:val="00C8771F"/>
    <w:rsid w:val="00C97AB8"/>
    <w:rsid w:val="00CA539A"/>
    <w:rsid w:val="00CB4B25"/>
    <w:rsid w:val="00CC2F4E"/>
    <w:rsid w:val="00CC541B"/>
    <w:rsid w:val="00CE60BC"/>
    <w:rsid w:val="00CF0149"/>
    <w:rsid w:val="00D138B1"/>
    <w:rsid w:val="00D34E78"/>
    <w:rsid w:val="00D36E49"/>
    <w:rsid w:val="00D40C36"/>
    <w:rsid w:val="00D6121F"/>
    <w:rsid w:val="00E0161E"/>
    <w:rsid w:val="00E34AEC"/>
    <w:rsid w:val="00E94F92"/>
    <w:rsid w:val="00E97525"/>
    <w:rsid w:val="00EC024A"/>
    <w:rsid w:val="00EE168B"/>
    <w:rsid w:val="00F2054A"/>
    <w:rsid w:val="00F500C1"/>
    <w:rsid w:val="00F630FA"/>
    <w:rsid w:val="00F75C57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D5A5AB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57"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CC541B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CC54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4EF07-11BA-40BC-9006-03FA5A78485B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2.xml><?xml version="1.0" encoding="utf-8"?>
<ds:datastoreItem xmlns:ds="http://schemas.openxmlformats.org/officeDocument/2006/customXml" ds:itemID="{DD80A69E-68BB-4811-B938-20589E1E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39EAF-02C3-4F5C-A740-C01067744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827E20-C44D-458A-AA8E-7DBD514A0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807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5611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Christina Hicks</cp:lastModifiedBy>
  <cp:revision>51</cp:revision>
  <cp:lastPrinted>2009-07-06T11:01:00Z</cp:lastPrinted>
  <dcterms:created xsi:type="dcterms:W3CDTF">2018-09-19T10:59:00Z</dcterms:created>
  <dcterms:modified xsi:type="dcterms:W3CDTF">2022-07-28T11:52:00Z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42300</vt:r8>
  </property>
  <property fmtid="{D5CDD505-2E9C-101B-9397-08002B2CF9AE}" pid="5" name="MediaServiceImageTags">
    <vt:lpwstr/>
  </property>
</Properties>
</file>